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8505B" w:rsidRDefault="00000000" w:rsidP="00BB0384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Venting Gastrostomy Tube/Button</w:t>
      </w:r>
    </w:p>
    <w:p w14:paraId="07EE2632" w14:textId="77777777" w:rsidR="00BB0384" w:rsidRDefault="00BB0384" w:rsidP="00BB0384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563BF825" w14:textId="77777777" w:rsidR="00BB0384" w:rsidRDefault="00BB0384" w:rsidP="00BB0384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55AB952E" w14:textId="77777777" w:rsidR="00BB0384" w:rsidRDefault="00BB0384" w:rsidP="00BB0384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3286FB93" w14:textId="77777777" w:rsidR="00BB0384" w:rsidRDefault="00BB0384" w:rsidP="00BB0384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7F6E0586" w14:textId="77777777" w:rsidR="00BB0384" w:rsidRDefault="00BB0384" w:rsidP="00BB0384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3AD6DEB1" w14:textId="77777777" w:rsidR="00BB0384" w:rsidRDefault="00BB0384" w:rsidP="00BB0384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6029ED43" w14:textId="77777777" w:rsidR="00BB0384" w:rsidRDefault="00BB0384" w:rsidP="00BB0384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43800FB0" w14:textId="77777777" w:rsidR="00BB0384" w:rsidRDefault="00BB0384" w:rsidP="00BB0384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3706"/>
        <w:gridCol w:w="972"/>
        <w:gridCol w:w="130"/>
        <w:gridCol w:w="914"/>
        <w:gridCol w:w="432"/>
        <w:gridCol w:w="732"/>
        <w:gridCol w:w="273"/>
        <w:gridCol w:w="987"/>
        <w:gridCol w:w="174"/>
        <w:gridCol w:w="894"/>
        <w:gridCol w:w="408"/>
        <w:gridCol w:w="6"/>
        <w:gridCol w:w="1082"/>
      </w:tblGrid>
      <w:tr w:rsidR="00BB0384" w:rsidRPr="007E6A2A" w14:paraId="2C9F4F65" w14:textId="77777777" w:rsidTr="00BB0384">
        <w:tc>
          <w:tcPr>
            <w:tcW w:w="3706" w:type="dxa"/>
            <w:vMerge w:val="restart"/>
          </w:tcPr>
          <w:p w14:paraId="22E69F71" w14:textId="77777777" w:rsidR="00BB0384" w:rsidRPr="007E6A2A" w:rsidRDefault="00BB0384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448" w:type="dxa"/>
            <w:gridSpan w:val="4"/>
          </w:tcPr>
          <w:p w14:paraId="047F76FD" w14:textId="77777777" w:rsidR="00BB0384" w:rsidRPr="007E6A2A" w:rsidRDefault="00BB0384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556" w:type="dxa"/>
            <w:gridSpan w:val="8"/>
          </w:tcPr>
          <w:p w14:paraId="29047F95" w14:textId="77777777" w:rsidR="00BB0384" w:rsidRPr="007E6A2A" w:rsidRDefault="00BB0384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BB0384" w:rsidRPr="007E6A2A" w14:paraId="076D8088" w14:textId="77777777" w:rsidTr="00BB0384">
        <w:tc>
          <w:tcPr>
            <w:tcW w:w="3706" w:type="dxa"/>
            <w:vMerge/>
          </w:tcPr>
          <w:p w14:paraId="76B5AE7A" w14:textId="77777777" w:rsidR="00BB0384" w:rsidRPr="007E6A2A" w:rsidRDefault="00BB0384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102" w:type="dxa"/>
            <w:gridSpan w:val="2"/>
          </w:tcPr>
          <w:p w14:paraId="32F387E4" w14:textId="77777777" w:rsidR="00BB0384" w:rsidRPr="007E6A2A" w:rsidRDefault="00BB0384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346" w:type="dxa"/>
            <w:gridSpan w:val="2"/>
          </w:tcPr>
          <w:p w14:paraId="43B0FC30" w14:textId="77777777" w:rsidR="00BB0384" w:rsidRPr="007E6A2A" w:rsidRDefault="00BB0384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05" w:type="dxa"/>
            <w:gridSpan w:val="2"/>
          </w:tcPr>
          <w:p w14:paraId="77C7866A" w14:textId="77777777" w:rsidR="00BB0384" w:rsidRPr="007E6A2A" w:rsidRDefault="00BB0384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61" w:type="dxa"/>
            <w:gridSpan w:val="2"/>
          </w:tcPr>
          <w:p w14:paraId="3C7C8D90" w14:textId="77777777" w:rsidR="00BB0384" w:rsidRPr="007E6A2A" w:rsidRDefault="00BB0384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302" w:type="dxa"/>
            <w:gridSpan w:val="2"/>
          </w:tcPr>
          <w:p w14:paraId="114FAD4C" w14:textId="77777777" w:rsidR="00BB0384" w:rsidRPr="007E6A2A" w:rsidRDefault="00BB0384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88" w:type="dxa"/>
            <w:gridSpan w:val="2"/>
          </w:tcPr>
          <w:p w14:paraId="38B80A3C" w14:textId="77777777" w:rsidR="00BB0384" w:rsidRPr="007E6A2A" w:rsidRDefault="00BB0384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BB0384" w:rsidRPr="00BB0384" w14:paraId="62A72EE7" w14:textId="42A8F046" w:rsidTr="00BB0384">
        <w:tc>
          <w:tcPr>
            <w:tcW w:w="3706" w:type="dxa"/>
          </w:tcPr>
          <w:p w14:paraId="024D183B" w14:textId="77777777" w:rsidR="00BB0384" w:rsidRPr="00BB0384" w:rsidRDefault="00BB03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0384">
              <w:rPr>
                <w:rFonts w:ascii="Arial" w:eastAsia="Arial" w:hAnsi="Arial" w:cs="Arial"/>
              </w:rPr>
              <w:t>Review the student’s IHCP and health care provider’s order</w:t>
            </w:r>
          </w:p>
        </w:tc>
        <w:tc>
          <w:tcPr>
            <w:tcW w:w="1102" w:type="dxa"/>
            <w:gridSpan w:val="2"/>
          </w:tcPr>
          <w:p w14:paraId="441C544E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6" w:type="dxa"/>
            <w:gridSpan w:val="2"/>
          </w:tcPr>
          <w:p w14:paraId="453E47F1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5" w:type="dxa"/>
            <w:gridSpan w:val="2"/>
          </w:tcPr>
          <w:p w14:paraId="325D68FE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1" w:type="dxa"/>
            <w:gridSpan w:val="2"/>
          </w:tcPr>
          <w:p w14:paraId="7F24A18F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3"/>
          </w:tcPr>
          <w:p w14:paraId="10843E26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</w:tcPr>
          <w:p w14:paraId="661678BB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BB0384" w:rsidRPr="00BB0384" w14:paraId="3EADCF31" w14:textId="03F5280A" w:rsidTr="00BB0384">
        <w:tc>
          <w:tcPr>
            <w:tcW w:w="3706" w:type="dxa"/>
          </w:tcPr>
          <w:p w14:paraId="42BF4458" w14:textId="77777777" w:rsidR="00BB0384" w:rsidRPr="00BB0384" w:rsidRDefault="00BB0384" w:rsidP="00BB0384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0384">
              <w:rPr>
                <w:rFonts w:ascii="Arial" w:eastAsia="Arial" w:hAnsi="Arial" w:cs="Arial"/>
              </w:rPr>
              <w:t>Ensure proper documentation of parent/guardian authorization to perform this procedure</w:t>
            </w:r>
          </w:p>
        </w:tc>
        <w:tc>
          <w:tcPr>
            <w:tcW w:w="1102" w:type="dxa"/>
            <w:gridSpan w:val="2"/>
          </w:tcPr>
          <w:p w14:paraId="28A73774" w14:textId="77777777" w:rsidR="00BB0384" w:rsidRPr="00BB0384" w:rsidRDefault="00BB0384" w:rsidP="00BB0384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46" w:type="dxa"/>
            <w:gridSpan w:val="2"/>
          </w:tcPr>
          <w:p w14:paraId="5C475F6A" w14:textId="77777777" w:rsidR="00BB0384" w:rsidRPr="00BB0384" w:rsidRDefault="00BB0384" w:rsidP="00BB0384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5" w:type="dxa"/>
            <w:gridSpan w:val="2"/>
          </w:tcPr>
          <w:p w14:paraId="5575EC30" w14:textId="77777777" w:rsidR="00BB0384" w:rsidRPr="00BB0384" w:rsidRDefault="00BB0384" w:rsidP="00BB0384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1" w:type="dxa"/>
            <w:gridSpan w:val="2"/>
          </w:tcPr>
          <w:p w14:paraId="29F52304" w14:textId="77777777" w:rsidR="00BB0384" w:rsidRPr="00BB0384" w:rsidRDefault="00BB0384" w:rsidP="00BB0384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08" w:type="dxa"/>
            <w:gridSpan w:val="3"/>
          </w:tcPr>
          <w:p w14:paraId="6D8F60AC" w14:textId="77777777" w:rsidR="00BB0384" w:rsidRPr="00BB0384" w:rsidRDefault="00BB0384" w:rsidP="00BB0384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2" w:type="dxa"/>
          </w:tcPr>
          <w:p w14:paraId="6F0DB004" w14:textId="77777777" w:rsidR="00BB0384" w:rsidRPr="00BB0384" w:rsidRDefault="00BB0384" w:rsidP="00BB0384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B0384" w:rsidRPr="00BB0384" w14:paraId="69A15E08" w14:textId="25431A12" w:rsidTr="00BB0384">
        <w:tc>
          <w:tcPr>
            <w:tcW w:w="3706" w:type="dxa"/>
          </w:tcPr>
          <w:p w14:paraId="2CF261DE" w14:textId="77777777" w:rsidR="00BB0384" w:rsidRPr="00BB0384" w:rsidRDefault="00BB03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0384">
              <w:rPr>
                <w:rFonts w:ascii="Arial" w:eastAsia="Arial" w:hAnsi="Arial" w:cs="Arial"/>
                <w:color w:val="000000"/>
              </w:rPr>
              <w:t>Explain the procedure to the student at a level they will understand</w:t>
            </w:r>
          </w:p>
        </w:tc>
        <w:tc>
          <w:tcPr>
            <w:tcW w:w="1102" w:type="dxa"/>
            <w:gridSpan w:val="2"/>
          </w:tcPr>
          <w:p w14:paraId="19D8D93C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6" w:type="dxa"/>
            <w:gridSpan w:val="2"/>
          </w:tcPr>
          <w:p w14:paraId="5357DE37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5" w:type="dxa"/>
            <w:gridSpan w:val="2"/>
          </w:tcPr>
          <w:p w14:paraId="6A26A65B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1" w:type="dxa"/>
            <w:gridSpan w:val="2"/>
          </w:tcPr>
          <w:p w14:paraId="227185D6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3"/>
          </w:tcPr>
          <w:p w14:paraId="3003D86F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</w:tcPr>
          <w:p w14:paraId="1A4BF610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BB0384" w:rsidRPr="00BB0384" w14:paraId="3EADBB4D" w14:textId="03AC61D9" w:rsidTr="00BB0384">
        <w:tc>
          <w:tcPr>
            <w:tcW w:w="3706" w:type="dxa"/>
          </w:tcPr>
          <w:p w14:paraId="6EA157AF" w14:textId="77777777" w:rsidR="00BB0384" w:rsidRPr="00BB0384" w:rsidRDefault="00BB03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0384">
              <w:rPr>
                <w:rFonts w:ascii="Arial" w:eastAsia="Arial" w:hAnsi="Arial" w:cs="Arial"/>
                <w:color w:val="000000"/>
              </w:rPr>
              <w:t xml:space="preserve">Position </w:t>
            </w:r>
            <w:r w:rsidRPr="00BB0384">
              <w:rPr>
                <w:rFonts w:ascii="Arial" w:eastAsia="Arial" w:hAnsi="Arial" w:cs="Arial"/>
              </w:rPr>
              <w:t>student</w:t>
            </w:r>
            <w:r w:rsidRPr="00BB0384">
              <w:rPr>
                <w:rFonts w:ascii="Arial" w:eastAsia="Arial" w:hAnsi="Arial" w:cs="Arial"/>
                <w:color w:val="000000"/>
              </w:rPr>
              <w:t xml:space="preserve"> either sitting or supine with the head up at least 30 degrees</w:t>
            </w:r>
          </w:p>
        </w:tc>
        <w:tc>
          <w:tcPr>
            <w:tcW w:w="1102" w:type="dxa"/>
            <w:gridSpan w:val="2"/>
          </w:tcPr>
          <w:p w14:paraId="72462F3B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6" w:type="dxa"/>
            <w:gridSpan w:val="2"/>
          </w:tcPr>
          <w:p w14:paraId="7A190B18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5" w:type="dxa"/>
            <w:gridSpan w:val="2"/>
          </w:tcPr>
          <w:p w14:paraId="5F09B33C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1" w:type="dxa"/>
            <w:gridSpan w:val="2"/>
          </w:tcPr>
          <w:p w14:paraId="4EE550FA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3"/>
          </w:tcPr>
          <w:p w14:paraId="3E15D9C7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</w:tcPr>
          <w:p w14:paraId="07327742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BB0384" w:rsidRPr="00BB0384" w14:paraId="105EC52B" w14:textId="3A4D6A36" w:rsidTr="00BB0384">
        <w:tc>
          <w:tcPr>
            <w:tcW w:w="3706" w:type="dxa"/>
          </w:tcPr>
          <w:p w14:paraId="29F75403" w14:textId="77777777" w:rsidR="00BB0384" w:rsidRPr="00BB0384" w:rsidRDefault="00BB03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0384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102" w:type="dxa"/>
            <w:gridSpan w:val="2"/>
          </w:tcPr>
          <w:p w14:paraId="4917B9BE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6" w:type="dxa"/>
            <w:gridSpan w:val="2"/>
          </w:tcPr>
          <w:p w14:paraId="41331C9E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5" w:type="dxa"/>
            <w:gridSpan w:val="2"/>
          </w:tcPr>
          <w:p w14:paraId="564AB45A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1" w:type="dxa"/>
            <w:gridSpan w:val="2"/>
          </w:tcPr>
          <w:p w14:paraId="6C488DB1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3"/>
          </w:tcPr>
          <w:p w14:paraId="09961BD0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</w:tcPr>
          <w:p w14:paraId="46F06D20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B0384" w:rsidRPr="00BB0384" w14:paraId="16E95CE9" w14:textId="6AD61A69" w:rsidTr="00BB0384">
        <w:tc>
          <w:tcPr>
            <w:tcW w:w="3706" w:type="dxa"/>
          </w:tcPr>
          <w:p w14:paraId="1EBEC070" w14:textId="77777777" w:rsidR="00BB0384" w:rsidRPr="00BB0384" w:rsidRDefault="00BB03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0384">
              <w:rPr>
                <w:rFonts w:ascii="Arial" w:eastAsia="Arial" w:hAnsi="Arial" w:cs="Arial"/>
                <w:color w:val="000000"/>
              </w:rPr>
              <w:t>Gather supplies and place on clean surface</w:t>
            </w:r>
          </w:p>
        </w:tc>
        <w:tc>
          <w:tcPr>
            <w:tcW w:w="1102" w:type="dxa"/>
            <w:gridSpan w:val="2"/>
          </w:tcPr>
          <w:p w14:paraId="74181739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6" w:type="dxa"/>
            <w:gridSpan w:val="2"/>
          </w:tcPr>
          <w:p w14:paraId="1ED19400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5" w:type="dxa"/>
            <w:gridSpan w:val="2"/>
          </w:tcPr>
          <w:p w14:paraId="31F17C0B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1" w:type="dxa"/>
            <w:gridSpan w:val="2"/>
          </w:tcPr>
          <w:p w14:paraId="1A83AA3A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3"/>
          </w:tcPr>
          <w:p w14:paraId="0C0E6D86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</w:tcPr>
          <w:p w14:paraId="32C01313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BB0384" w:rsidRPr="00BB0384" w14:paraId="77E88E11" w14:textId="2A07EED3" w:rsidTr="00BB0384">
        <w:tc>
          <w:tcPr>
            <w:tcW w:w="3706" w:type="dxa"/>
          </w:tcPr>
          <w:p w14:paraId="119E106B" w14:textId="77777777" w:rsidR="00BB0384" w:rsidRPr="00BB0384" w:rsidRDefault="00BB03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0384">
              <w:rPr>
                <w:rFonts w:ascii="Arial" w:eastAsia="Arial" w:hAnsi="Arial" w:cs="Arial"/>
                <w:color w:val="000000"/>
              </w:rPr>
              <w:t>Put on gloves</w:t>
            </w:r>
          </w:p>
        </w:tc>
        <w:tc>
          <w:tcPr>
            <w:tcW w:w="1102" w:type="dxa"/>
            <w:gridSpan w:val="2"/>
          </w:tcPr>
          <w:p w14:paraId="7D32DB50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6" w:type="dxa"/>
            <w:gridSpan w:val="2"/>
          </w:tcPr>
          <w:p w14:paraId="17F8E333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5" w:type="dxa"/>
            <w:gridSpan w:val="2"/>
          </w:tcPr>
          <w:p w14:paraId="7BD495A7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1" w:type="dxa"/>
            <w:gridSpan w:val="2"/>
          </w:tcPr>
          <w:p w14:paraId="37444462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3"/>
          </w:tcPr>
          <w:p w14:paraId="58EF8F52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</w:tcPr>
          <w:p w14:paraId="0D61E9A0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B0384" w:rsidRPr="00BB0384" w14:paraId="06C2F751" w14:textId="63FED5E4" w:rsidTr="00BB0384">
        <w:tc>
          <w:tcPr>
            <w:tcW w:w="3706" w:type="dxa"/>
          </w:tcPr>
          <w:p w14:paraId="2F9F2108" w14:textId="77777777" w:rsidR="00BB0384" w:rsidRPr="00BB0384" w:rsidRDefault="00BB03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0384">
              <w:rPr>
                <w:rFonts w:ascii="Arial" w:eastAsia="Arial" w:hAnsi="Arial" w:cs="Arial"/>
                <w:color w:val="000000"/>
              </w:rPr>
              <w:t>Place a towel under student’s abdomen near their G-tube site to absorb excessive drainage</w:t>
            </w:r>
          </w:p>
        </w:tc>
        <w:tc>
          <w:tcPr>
            <w:tcW w:w="1102" w:type="dxa"/>
            <w:gridSpan w:val="2"/>
          </w:tcPr>
          <w:p w14:paraId="48BA0044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6" w:type="dxa"/>
            <w:gridSpan w:val="2"/>
          </w:tcPr>
          <w:p w14:paraId="22A3E65F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5" w:type="dxa"/>
            <w:gridSpan w:val="2"/>
          </w:tcPr>
          <w:p w14:paraId="4C5259EE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1" w:type="dxa"/>
            <w:gridSpan w:val="2"/>
          </w:tcPr>
          <w:p w14:paraId="6A6D8A7B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3"/>
          </w:tcPr>
          <w:p w14:paraId="00E24F82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</w:tcPr>
          <w:p w14:paraId="42607255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BB0384" w:rsidRPr="00BB0384" w14:paraId="2C0075BD" w14:textId="3140CA9E" w:rsidTr="00BB0384">
        <w:tc>
          <w:tcPr>
            <w:tcW w:w="3706" w:type="dxa"/>
          </w:tcPr>
          <w:p w14:paraId="009695E0" w14:textId="77777777" w:rsidR="00BB0384" w:rsidRPr="00BB0384" w:rsidRDefault="00BB03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0384">
              <w:rPr>
                <w:rFonts w:ascii="Arial" w:eastAsia="Arial" w:hAnsi="Arial" w:cs="Arial"/>
                <w:color w:val="000000"/>
              </w:rPr>
              <w:t xml:space="preserve">Remove cap or plug from G-tube </w:t>
            </w:r>
          </w:p>
        </w:tc>
        <w:tc>
          <w:tcPr>
            <w:tcW w:w="972" w:type="dxa"/>
          </w:tcPr>
          <w:p w14:paraId="4B58799C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2"/>
          </w:tcPr>
          <w:p w14:paraId="5061C00C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2"/>
          </w:tcPr>
          <w:p w14:paraId="53ABD7F8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3F8720DD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2"/>
          </w:tcPr>
          <w:p w14:paraId="2883CF6B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6" w:type="dxa"/>
            <w:gridSpan w:val="3"/>
          </w:tcPr>
          <w:p w14:paraId="1DA9D190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BB0384" w:rsidRPr="00BB0384" w14:paraId="3F4C335C" w14:textId="412D180B" w:rsidTr="00BB0384">
        <w:tc>
          <w:tcPr>
            <w:tcW w:w="3706" w:type="dxa"/>
          </w:tcPr>
          <w:p w14:paraId="28B19274" w14:textId="77777777" w:rsidR="00BB0384" w:rsidRPr="00BB0384" w:rsidRDefault="00BB03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0384">
              <w:rPr>
                <w:rFonts w:ascii="Arial" w:eastAsia="Arial" w:hAnsi="Arial" w:cs="Arial"/>
                <w:color w:val="000000"/>
              </w:rPr>
              <w:lastRenderedPageBreak/>
              <w:t>Attach extension tubing if the student has a skin level device G-tube</w:t>
            </w:r>
          </w:p>
        </w:tc>
        <w:tc>
          <w:tcPr>
            <w:tcW w:w="972" w:type="dxa"/>
          </w:tcPr>
          <w:p w14:paraId="4FF0F151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2"/>
          </w:tcPr>
          <w:p w14:paraId="17E6C000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2"/>
          </w:tcPr>
          <w:p w14:paraId="4D1F37CC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018707F6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2"/>
          </w:tcPr>
          <w:p w14:paraId="545925FD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6" w:type="dxa"/>
            <w:gridSpan w:val="3"/>
          </w:tcPr>
          <w:p w14:paraId="7A002E64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BB0384" w:rsidRPr="00BB0384" w14:paraId="6A4D0414" w14:textId="0DF649CE" w:rsidTr="00BB0384">
        <w:tc>
          <w:tcPr>
            <w:tcW w:w="3706" w:type="dxa"/>
          </w:tcPr>
          <w:p w14:paraId="695B2FFE" w14:textId="77777777" w:rsidR="00BB0384" w:rsidRPr="00BB0384" w:rsidRDefault="00BB03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0384">
              <w:rPr>
                <w:rFonts w:ascii="Arial" w:eastAsia="Arial" w:hAnsi="Arial" w:cs="Arial"/>
                <w:color w:val="000000"/>
              </w:rPr>
              <w:t>Remove plunger from 60-mL ENFit/enteral syringe</w:t>
            </w:r>
          </w:p>
        </w:tc>
        <w:tc>
          <w:tcPr>
            <w:tcW w:w="972" w:type="dxa"/>
          </w:tcPr>
          <w:p w14:paraId="204914B2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2"/>
          </w:tcPr>
          <w:p w14:paraId="703579F2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2"/>
          </w:tcPr>
          <w:p w14:paraId="302DC3E8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328AF6CF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2"/>
          </w:tcPr>
          <w:p w14:paraId="59C7817A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6" w:type="dxa"/>
            <w:gridSpan w:val="3"/>
          </w:tcPr>
          <w:p w14:paraId="3C7A18E3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BB0384" w:rsidRPr="00BB0384" w14:paraId="1C5D297A" w14:textId="1C48A6FA" w:rsidTr="00BB0384">
        <w:tc>
          <w:tcPr>
            <w:tcW w:w="3706" w:type="dxa"/>
          </w:tcPr>
          <w:p w14:paraId="27A2672E" w14:textId="77777777" w:rsidR="00BB0384" w:rsidRPr="00BB0384" w:rsidRDefault="00BB03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0384">
              <w:rPr>
                <w:rFonts w:ascii="Arial" w:eastAsia="Arial" w:hAnsi="Arial" w:cs="Arial"/>
                <w:color w:val="000000"/>
              </w:rPr>
              <w:t>Connect the 60-mL ENFit/enteral syringe to the extension tubing or G-tube</w:t>
            </w:r>
          </w:p>
        </w:tc>
        <w:tc>
          <w:tcPr>
            <w:tcW w:w="972" w:type="dxa"/>
          </w:tcPr>
          <w:p w14:paraId="0BE2BC57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2"/>
          </w:tcPr>
          <w:p w14:paraId="0288C1B6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2"/>
          </w:tcPr>
          <w:p w14:paraId="6BF47ED8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0632D21D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2"/>
          </w:tcPr>
          <w:p w14:paraId="0FABA645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6" w:type="dxa"/>
            <w:gridSpan w:val="3"/>
          </w:tcPr>
          <w:p w14:paraId="2A3A7C32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BB0384" w:rsidRPr="00BB0384" w14:paraId="3593DBB1" w14:textId="2A42BA80" w:rsidTr="00BB0384">
        <w:tc>
          <w:tcPr>
            <w:tcW w:w="3706" w:type="dxa"/>
          </w:tcPr>
          <w:p w14:paraId="3D0CF806" w14:textId="65B7CDD4" w:rsidR="00BB0384" w:rsidRPr="00BB0384" w:rsidRDefault="00BB03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0384">
              <w:rPr>
                <w:rFonts w:ascii="Arial" w:eastAsia="Arial" w:hAnsi="Arial" w:cs="Arial"/>
              </w:rPr>
              <w:t>Open clamp on extension tubing</w:t>
            </w:r>
            <w:r w:rsidR="00834F84">
              <w:rPr>
                <w:rFonts w:ascii="Arial" w:eastAsia="Arial" w:hAnsi="Arial" w:cs="Arial"/>
              </w:rPr>
              <w:t>, if used</w:t>
            </w:r>
          </w:p>
        </w:tc>
        <w:tc>
          <w:tcPr>
            <w:tcW w:w="972" w:type="dxa"/>
          </w:tcPr>
          <w:p w14:paraId="4A3E1B22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2"/>
          </w:tcPr>
          <w:p w14:paraId="695AC571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2"/>
          </w:tcPr>
          <w:p w14:paraId="76C3A183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2"/>
          </w:tcPr>
          <w:p w14:paraId="0CB41501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2"/>
          </w:tcPr>
          <w:p w14:paraId="5291BB00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96" w:type="dxa"/>
            <w:gridSpan w:val="3"/>
          </w:tcPr>
          <w:p w14:paraId="5CF98FB3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B0384" w:rsidRPr="00BB0384" w14:paraId="6D9A1E71" w14:textId="017708BA" w:rsidTr="00BB0384">
        <w:tc>
          <w:tcPr>
            <w:tcW w:w="3706" w:type="dxa"/>
          </w:tcPr>
          <w:p w14:paraId="045FE328" w14:textId="77777777" w:rsidR="00BB0384" w:rsidRPr="00BB0384" w:rsidRDefault="00BB0384" w:rsidP="00BB0384">
            <w:pPr>
              <w:numPr>
                <w:ilvl w:val="0"/>
                <w:numId w:val="3"/>
              </w:numPr>
              <w:spacing w:before="240" w:line="360" w:lineRule="auto"/>
              <w:ind w:left="438"/>
              <w:rPr>
                <w:rFonts w:ascii="Arial" w:eastAsia="Arial" w:hAnsi="Arial" w:cs="Arial"/>
              </w:rPr>
            </w:pPr>
            <w:r w:rsidRPr="00BB0384">
              <w:rPr>
                <w:rFonts w:ascii="Arial" w:eastAsia="Arial" w:hAnsi="Arial" w:cs="Arial"/>
              </w:rPr>
              <w:t>Raise the extension tubing approximately 6" above the stomach so gas and stomach contents can pass freely up and down the tube</w:t>
            </w:r>
          </w:p>
        </w:tc>
        <w:tc>
          <w:tcPr>
            <w:tcW w:w="972" w:type="dxa"/>
          </w:tcPr>
          <w:p w14:paraId="3F9E5669" w14:textId="77777777" w:rsidR="00BB0384" w:rsidRPr="00BB0384" w:rsidRDefault="00BB0384" w:rsidP="00BB0384">
            <w:pPr>
              <w:spacing w:before="240"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2"/>
          </w:tcPr>
          <w:p w14:paraId="0C829CDA" w14:textId="77777777" w:rsidR="00BB0384" w:rsidRPr="00BB0384" w:rsidRDefault="00BB0384" w:rsidP="00BB0384">
            <w:pPr>
              <w:spacing w:before="240"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2"/>
          </w:tcPr>
          <w:p w14:paraId="6778DD26" w14:textId="77777777" w:rsidR="00BB0384" w:rsidRPr="00BB0384" w:rsidRDefault="00BB0384" w:rsidP="00BB0384">
            <w:pPr>
              <w:spacing w:before="240"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2"/>
          </w:tcPr>
          <w:p w14:paraId="371D0536" w14:textId="77777777" w:rsidR="00BB0384" w:rsidRPr="00BB0384" w:rsidRDefault="00BB0384" w:rsidP="00BB0384">
            <w:pPr>
              <w:spacing w:before="240"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2"/>
          </w:tcPr>
          <w:p w14:paraId="77477080" w14:textId="77777777" w:rsidR="00BB0384" w:rsidRPr="00BB0384" w:rsidRDefault="00BB0384" w:rsidP="00BB0384">
            <w:pPr>
              <w:spacing w:before="240"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96" w:type="dxa"/>
            <w:gridSpan w:val="3"/>
          </w:tcPr>
          <w:p w14:paraId="4E968503" w14:textId="77777777" w:rsidR="00BB0384" w:rsidRPr="00BB0384" w:rsidRDefault="00BB0384" w:rsidP="00BB0384">
            <w:pPr>
              <w:spacing w:before="240"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B0384" w:rsidRPr="00BB0384" w14:paraId="19DAE6F0" w14:textId="5336AA74" w:rsidTr="00BB0384">
        <w:tc>
          <w:tcPr>
            <w:tcW w:w="3706" w:type="dxa"/>
          </w:tcPr>
          <w:p w14:paraId="4C8EB5A2" w14:textId="77777777" w:rsidR="00BB0384" w:rsidRPr="00BB0384" w:rsidRDefault="00BB03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0384">
              <w:rPr>
                <w:rFonts w:ascii="Arial" w:eastAsia="Arial" w:hAnsi="Arial" w:cs="Arial"/>
                <w:color w:val="000000"/>
              </w:rPr>
              <w:t>Vent until gassiness is relieved and allow any gastric contents to instill via gravity</w:t>
            </w:r>
          </w:p>
        </w:tc>
        <w:tc>
          <w:tcPr>
            <w:tcW w:w="972" w:type="dxa"/>
          </w:tcPr>
          <w:p w14:paraId="755A797F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2"/>
          </w:tcPr>
          <w:p w14:paraId="529630F7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2"/>
          </w:tcPr>
          <w:p w14:paraId="0D982B55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44E8C079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2"/>
          </w:tcPr>
          <w:p w14:paraId="37F41D28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6" w:type="dxa"/>
            <w:gridSpan w:val="3"/>
          </w:tcPr>
          <w:p w14:paraId="73361282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BB0384" w:rsidRPr="00BB0384" w14:paraId="3A9F6232" w14:textId="743070A1" w:rsidTr="00BB0384">
        <w:tc>
          <w:tcPr>
            <w:tcW w:w="3706" w:type="dxa"/>
          </w:tcPr>
          <w:p w14:paraId="7DDA4BEB" w14:textId="79E48681" w:rsidR="00BB0384" w:rsidRPr="00BB0384" w:rsidRDefault="00BB03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0384">
              <w:rPr>
                <w:rFonts w:ascii="Arial" w:eastAsia="Arial" w:hAnsi="Arial" w:cs="Arial"/>
                <w:color w:val="000000"/>
              </w:rPr>
              <w:t xml:space="preserve">Flush extension tubing with 5-mL water or as recommended according to the </w:t>
            </w:r>
            <w:r w:rsidR="00834F84">
              <w:rPr>
                <w:rFonts w:ascii="Arial" w:eastAsia="Arial" w:hAnsi="Arial" w:cs="Arial"/>
                <w:color w:val="000000"/>
              </w:rPr>
              <w:t>healthcare provider’s order</w:t>
            </w:r>
          </w:p>
        </w:tc>
        <w:tc>
          <w:tcPr>
            <w:tcW w:w="972" w:type="dxa"/>
          </w:tcPr>
          <w:p w14:paraId="05C02778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2"/>
          </w:tcPr>
          <w:p w14:paraId="766BC9FE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2"/>
          </w:tcPr>
          <w:p w14:paraId="783A62F3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2B59CF45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2"/>
          </w:tcPr>
          <w:p w14:paraId="208B69EF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6" w:type="dxa"/>
            <w:gridSpan w:val="3"/>
          </w:tcPr>
          <w:p w14:paraId="015DC049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BB0384" w:rsidRPr="00BB0384" w14:paraId="43728AE7" w14:textId="78A2C5C8" w:rsidTr="00BB0384">
        <w:tc>
          <w:tcPr>
            <w:tcW w:w="3706" w:type="dxa"/>
          </w:tcPr>
          <w:p w14:paraId="0F86DA54" w14:textId="77777777" w:rsidR="00BB0384" w:rsidRPr="00BB0384" w:rsidRDefault="00BB03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0384">
              <w:rPr>
                <w:rFonts w:ascii="Arial" w:eastAsia="Arial" w:hAnsi="Arial" w:cs="Arial"/>
                <w:color w:val="000000"/>
              </w:rPr>
              <w:t xml:space="preserve">Disconnect the </w:t>
            </w:r>
            <w:r w:rsidRPr="00BB0384">
              <w:rPr>
                <w:rFonts w:ascii="Arial" w:eastAsia="Arial" w:hAnsi="Arial" w:cs="Arial"/>
              </w:rPr>
              <w:t>ENFit/enteral</w:t>
            </w:r>
            <w:r w:rsidRPr="00BB0384">
              <w:rPr>
                <w:rFonts w:ascii="Arial" w:eastAsia="Arial" w:hAnsi="Arial" w:cs="Arial"/>
                <w:color w:val="000000"/>
              </w:rPr>
              <w:t xml:space="preserve"> syringe</w:t>
            </w:r>
          </w:p>
        </w:tc>
        <w:tc>
          <w:tcPr>
            <w:tcW w:w="972" w:type="dxa"/>
          </w:tcPr>
          <w:p w14:paraId="18A77073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2"/>
          </w:tcPr>
          <w:p w14:paraId="152CF815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2"/>
          </w:tcPr>
          <w:p w14:paraId="5CD5F4B6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7360DF57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2"/>
          </w:tcPr>
          <w:p w14:paraId="05304A2E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6" w:type="dxa"/>
            <w:gridSpan w:val="3"/>
          </w:tcPr>
          <w:p w14:paraId="178A94CD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BB0384" w:rsidRPr="00BB0384" w14:paraId="0180BD8D" w14:textId="46562563" w:rsidTr="00BB0384">
        <w:tc>
          <w:tcPr>
            <w:tcW w:w="3706" w:type="dxa"/>
          </w:tcPr>
          <w:p w14:paraId="1C479736" w14:textId="77777777" w:rsidR="00BB0384" w:rsidRPr="00BB0384" w:rsidRDefault="00BB03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0384">
              <w:rPr>
                <w:rFonts w:ascii="Arial" w:eastAsia="Arial" w:hAnsi="Arial" w:cs="Arial"/>
                <w:color w:val="000000"/>
              </w:rPr>
              <w:t>Clamp and remove extension tubing</w:t>
            </w:r>
          </w:p>
        </w:tc>
        <w:tc>
          <w:tcPr>
            <w:tcW w:w="972" w:type="dxa"/>
          </w:tcPr>
          <w:p w14:paraId="22C40906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2"/>
          </w:tcPr>
          <w:p w14:paraId="0142F548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2"/>
          </w:tcPr>
          <w:p w14:paraId="4D89F30B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5FC948D7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2"/>
          </w:tcPr>
          <w:p w14:paraId="2F3DCDFF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6" w:type="dxa"/>
            <w:gridSpan w:val="3"/>
          </w:tcPr>
          <w:p w14:paraId="71E5182F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BB0384" w:rsidRPr="00BB0384" w14:paraId="3676257F" w14:textId="18394792" w:rsidTr="00BB0384">
        <w:tc>
          <w:tcPr>
            <w:tcW w:w="3706" w:type="dxa"/>
          </w:tcPr>
          <w:p w14:paraId="42F46FE9" w14:textId="77777777" w:rsidR="00BB0384" w:rsidRPr="00BB0384" w:rsidRDefault="00BB03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0384">
              <w:rPr>
                <w:rFonts w:ascii="Arial" w:eastAsia="Arial" w:hAnsi="Arial" w:cs="Arial"/>
                <w:color w:val="000000"/>
              </w:rPr>
              <w:t>Replace plug or cap into G-tube</w:t>
            </w:r>
          </w:p>
        </w:tc>
        <w:tc>
          <w:tcPr>
            <w:tcW w:w="972" w:type="dxa"/>
          </w:tcPr>
          <w:p w14:paraId="7BB04A2E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2"/>
          </w:tcPr>
          <w:p w14:paraId="0D66CA65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2"/>
          </w:tcPr>
          <w:p w14:paraId="6E4BDF0A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112F145F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2"/>
          </w:tcPr>
          <w:p w14:paraId="7E18703E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6" w:type="dxa"/>
            <w:gridSpan w:val="3"/>
          </w:tcPr>
          <w:p w14:paraId="687B722B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BB0384" w:rsidRPr="00BB0384" w14:paraId="37CC7FD4" w14:textId="60B88594" w:rsidTr="00BB0384">
        <w:tc>
          <w:tcPr>
            <w:tcW w:w="3706" w:type="dxa"/>
          </w:tcPr>
          <w:p w14:paraId="24DC704A" w14:textId="77777777" w:rsidR="00BB0384" w:rsidRPr="00BB0384" w:rsidRDefault="00BB03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0384">
              <w:rPr>
                <w:rFonts w:ascii="Arial" w:eastAsia="Arial" w:hAnsi="Arial" w:cs="Arial"/>
                <w:color w:val="000000"/>
              </w:rPr>
              <w:t xml:space="preserve">Clean </w:t>
            </w:r>
            <w:proofErr w:type="spellStart"/>
            <w:r w:rsidRPr="00BB0384">
              <w:rPr>
                <w:rFonts w:ascii="Arial" w:eastAsia="Arial" w:hAnsi="Arial" w:cs="Arial"/>
              </w:rPr>
              <w:t>ENFit</w:t>
            </w:r>
            <w:proofErr w:type="spellEnd"/>
            <w:r w:rsidRPr="00BB0384">
              <w:rPr>
                <w:rFonts w:ascii="Arial" w:eastAsia="Arial" w:hAnsi="Arial" w:cs="Arial"/>
              </w:rPr>
              <w:t xml:space="preserve">/enteral </w:t>
            </w:r>
            <w:r w:rsidRPr="00BB0384">
              <w:rPr>
                <w:rFonts w:ascii="Arial" w:eastAsia="Arial" w:hAnsi="Arial" w:cs="Arial"/>
                <w:color w:val="000000"/>
              </w:rPr>
              <w:t>syringes and extension tubing with warm water and mild soap</w:t>
            </w:r>
          </w:p>
        </w:tc>
        <w:tc>
          <w:tcPr>
            <w:tcW w:w="972" w:type="dxa"/>
          </w:tcPr>
          <w:p w14:paraId="5BA9443B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2"/>
          </w:tcPr>
          <w:p w14:paraId="715467D1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2"/>
          </w:tcPr>
          <w:p w14:paraId="6BC92DDF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65036388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2"/>
          </w:tcPr>
          <w:p w14:paraId="7F75C267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6" w:type="dxa"/>
            <w:gridSpan w:val="3"/>
          </w:tcPr>
          <w:p w14:paraId="21E95C21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BB0384" w:rsidRPr="00BB0384" w14:paraId="246EBD21" w14:textId="7E95191A" w:rsidTr="00BB0384">
        <w:tc>
          <w:tcPr>
            <w:tcW w:w="3706" w:type="dxa"/>
          </w:tcPr>
          <w:p w14:paraId="3B50C3A7" w14:textId="77777777" w:rsidR="00BB0384" w:rsidRPr="00BB0384" w:rsidRDefault="00BB03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0384">
              <w:rPr>
                <w:rFonts w:ascii="Arial" w:eastAsia="Arial" w:hAnsi="Arial" w:cs="Arial"/>
                <w:color w:val="000000"/>
              </w:rPr>
              <w:t>Place on clean surface to air dry</w:t>
            </w:r>
          </w:p>
        </w:tc>
        <w:tc>
          <w:tcPr>
            <w:tcW w:w="972" w:type="dxa"/>
          </w:tcPr>
          <w:p w14:paraId="14F53022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2"/>
          </w:tcPr>
          <w:p w14:paraId="5E50ECA8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2"/>
          </w:tcPr>
          <w:p w14:paraId="00B3D424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08F9C1D6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2"/>
          </w:tcPr>
          <w:p w14:paraId="24C1FE70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6" w:type="dxa"/>
            <w:gridSpan w:val="3"/>
          </w:tcPr>
          <w:p w14:paraId="38F0E6A4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834F84" w:rsidRPr="00BB0384" w14:paraId="3B131B9F" w14:textId="77777777" w:rsidTr="00BB0384">
        <w:tc>
          <w:tcPr>
            <w:tcW w:w="3706" w:type="dxa"/>
          </w:tcPr>
          <w:p w14:paraId="17E8C8DC" w14:textId="1D522D7F" w:rsidR="00834F84" w:rsidRPr="00BB0384" w:rsidRDefault="00834F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34F84">
              <w:rPr>
                <w:rFonts w:ascii="Arial" w:eastAsia="Arial" w:hAnsi="Arial" w:cs="Arial"/>
                <w:color w:val="000000"/>
              </w:rPr>
              <w:lastRenderedPageBreak/>
              <w:t>Remove gloves</w:t>
            </w:r>
          </w:p>
        </w:tc>
        <w:tc>
          <w:tcPr>
            <w:tcW w:w="972" w:type="dxa"/>
          </w:tcPr>
          <w:p w14:paraId="586E5A84" w14:textId="77777777" w:rsidR="00834F84" w:rsidRPr="00BB0384" w:rsidRDefault="00834F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2"/>
          </w:tcPr>
          <w:p w14:paraId="1C935571" w14:textId="77777777" w:rsidR="00834F84" w:rsidRPr="00BB0384" w:rsidRDefault="00834F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2"/>
          </w:tcPr>
          <w:p w14:paraId="5B41A192" w14:textId="77777777" w:rsidR="00834F84" w:rsidRPr="00BB0384" w:rsidRDefault="00834F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7FE04FDA" w14:textId="77777777" w:rsidR="00834F84" w:rsidRPr="00BB0384" w:rsidRDefault="00834F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2"/>
          </w:tcPr>
          <w:p w14:paraId="5B645B06" w14:textId="77777777" w:rsidR="00834F84" w:rsidRPr="00BB0384" w:rsidRDefault="00834F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6" w:type="dxa"/>
            <w:gridSpan w:val="3"/>
          </w:tcPr>
          <w:p w14:paraId="3404E6B2" w14:textId="77777777" w:rsidR="00834F84" w:rsidRPr="00BB0384" w:rsidRDefault="00834F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B0384" w:rsidRPr="00BB0384" w14:paraId="70DCA1BE" w14:textId="0CB220AB" w:rsidTr="00BB0384">
        <w:tc>
          <w:tcPr>
            <w:tcW w:w="3706" w:type="dxa"/>
          </w:tcPr>
          <w:p w14:paraId="475A5E33" w14:textId="77777777" w:rsidR="00BB0384" w:rsidRPr="00BB0384" w:rsidRDefault="00BB03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0384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972" w:type="dxa"/>
          </w:tcPr>
          <w:p w14:paraId="672F0F63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2"/>
          </w:tcPr>
          <w:p w14:paraId="25AC976E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2"/>
          </w:tcPr>
          <w:p w14:paraId="49AB764C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147A3284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2"/>
          </w:tcPr>
          <w:p w14:paraId="5A6D55C9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6" w:type="dxa"/>
            <w:gridSpan w:val="3"/>
          </w:tcPr>
          <w:p w14:paraId="289BF938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B0384" w:rsidRPr="00BB0384" w14:paraId="3CEC8695" w14:textId="2106E7EE" w:rsidTr="00BB0384">
        <w:tc>
          <w:tcPr>
            <w:tcW w:w="3706" w:type="dxa"/>
          </w:tcPr>
          <w:p w14:paraId="5B35E058" w14:textId="77777777" w:rsidR="00BB0384" w:rsidRPr="00BB0384" w:rsidRDefault="00BB03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0384">
              <w:rPr>
                <w:rFonts w:ascii="Arial" w:eastAsia="Arial" w:hAnsi="Arial" w:cs="Arial"/>
                <w:color w:val="000000"/>
              </w:rPr>
              <w:t xml:space="preserve">Document assessment, interventions, and outcomes in student’s health care record  </w:t>
            </w:r>
          </w:p>
        </w:tc>
        <w:tc>
          <w:tcPr>
            <w:tcW w:w="972" w:type="dxa"/>
          </w:tcPr>
          <w:p w14:paraId="7B7BBB78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2"/>
          </w:tcPr>
          <w:p w14:paraId="4382F042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2"/>
          </w:tcPr>
          <w:p w14:paraId="2AF985FD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7371DA5C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2"/>
          </w:tcPr>
          <w:p w14:paraId="7ED00A40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6" w:type="dxa"/>
            <w:gridSpan w:val="3"/>
          </w:tcPr>
          <w:p w14:paraId="20FC6A35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BB0384" w:rsidRPr="00BB0384" w14:paraId="1BA1496B" w14:textId="40F7C5A7" w:rsidTr="00BB0384">
        <w:tc>
          <w:tcPr>
            <w:tcW w:w="3706" w:type="dxa"/>
          </w:tcPr>
          <w:p w14:paraId="58F3CA35" w14:textId="77777777" w:rsidR="00BB0384" w:rsidRPr="00BB0384" w:rsidRDefault="00BB0384" w:rsidP="00BB03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0384">
              <w:rPr>
                <w:rFonts w:ascii="Arial" w:eastAsia="Arial" w:hAnsi="Arial" w:cs="Arial"/>
                <w:color w:val="000000"/>
              </w:rPr>
              <w:t>Follow up with parents/guardian and health care provider, as needed</w:t>
            </w:r>
          </w:p>
        </w:tc>
        <w:tc>
          <w:tcPr>
            <w:tcW w:w="972" w:type="dxa"/>
          </w:tcPr>
          <w:p w14:paraId="2C3D41EC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2"/>
          </w:tcPr>
          <w:p w14:paraId="0453C1B0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2"/>
          </w:tcPr>
          <w:p w14:paraId="09A1A5E1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20EAFB3E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2"/>
          </w:tcPr>
          <w:p w14:paraId="6F8C03B9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6" w:type="dxa"/>
            <w:gridSpan w:val="3"/>
          </w:tcPr>
          <w:p w14:paraId="7C666C42" w14:textId="77777777" w:rsidR="00BB0384" w:rsidRPr="00BB0384" w:rsidRDefault="00BB0384" w:rsidP="00BB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02E" w14:textId="77777777" w:rsidR="0078505B" w:rsidRDefault="0078505B" w:rsidP="00BB0384">
      <w:pPr>
        <w:spacing w:after="0" w:line="360" w:lineRule="auto"/>
        <w:rPr>
          <w:rFonts w:ascii="Arial" w:eastAsia="Arial" w:hAnsi="Arial" w:cs="Arial"/>
          <w:b/>
        </w:rPr>
      </w:pPr>
    </w:p>
    <w:p w14:paraId="746C3314" w14:textId="77777777" w:rsidR="00BB0384" w:rsidRPr="00BC13FF" w:rsidRDefault="00BB0384" w:rsidP="00BB0384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Plan for monitoring</w:t>
      </w:r>
      <w:r>
        <w:rPr>
          <w:rFonts w:ascii="Arial" w:hAnsi="Arial" w:cs="Arial"/>
          <w:b/>
        </w:rPr>
        <w:t xml:space="preserve"> enteral nutrition management:</w:t>
      </w:r>
      <w:r w:rsidRPr="00BC13FF">
        <w:rPr>
          <w:rFonts w:ascii="Arial" w:hAnsi="Arial" w:cs="Arial"/>
          <w:b/>
        </w:rPr>
        <w:t xml:space="preserve"> </w:t>
      </w:r>
    </w:p>
    <w:p w14:paraId="75F0698B" w14:textId="77777777" w:rsidR="00BB0384" w:rsidRPr="00BC13FF" w:rsidRDefault="00BB0384" w:rsidP="00BB0384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230DED43" w14:textId="77777777" w:rsidR="00BB0384" w:rsidRPr="00BC13FF" w:rsidRDefault="00BB0384" w:rsidP="00BB0384">
      <w:pPr>
        <w:pStyle w:val="ListParagraph"/>
        <w:ind w:left="-630"/>
        <w:rPr>
          <w:rFonts w:ascii="Arial" w:hAnsi="Arial" w:cs="Arial"/>
          <w:b/>
        </w:rPr>
      </w:pPr>
    </w:p>
    <w:p w14:paraId="6853EF3D" w14:textId="77777777" w:rsidR="00BB0384" w:rsidRPr="00BC13FF" w:rsidRDefault="00BB0384" w:rsidP="00BB0384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 Name: ______________________________ Phone Number: 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_______</w:t>
      </w:r>
    </w:p>
    <w:p w14:paraId="770DF76F" w14:textId="77777777" w:rsidR="00BB0384" w:rsidRPr="00BC13FF" w:rsidRDefault="00BB0384" w:rsidP="00BB0384">
      <w:pPr>
        <w:pStyle w:val="ListParagraph"/>
        <w:ind w:left="-630"/>
        <w:rPr>
          <w:rFonts w:ascii="Arial" w:hAnsi="Arial" w:cs="Arial"/>
          <w:b/>
        </w:rPr>
      </w:pPr>
    </w:p>
    <w:p w14:paraId="6DDA5C53" w14:textId="77777777" w:rsidR="00BB0384" w:rsidRPr="00BC13FF" w:rsidRDefault="00BB0384" w:rsidP="00BB0384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Trainee’s signature:  ______________________________________________________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</w:t>
      </w:r>
    </w:p>
    <w:p w14:paraId="6D14D7DB" w14:textId="77777777" w:rsidR="00BB0384" w:rsidRPr="00BC13FF" w:rsidRDefault="00BB0384" w:rsidP="00BB0384">
      <w:pPr>
        <w:pStyle w:val="ListParagraph"/>
        <w:ind w:left="-630"/>
        <w:rPr>
          <w:rFonts w:ascii="Arial" w:hAnsi="Arial" w:cs="Arial"/>
          <w:b/>
        </w:rPr>
      </w:pPr>
    </w:p>
    <w:p w14:paraId="53A9E890" w14:textId="77777777" w:rsidR="00BB0384" w:rsidRDefault="00BB0384" w:rsidP="00BB0384">
      <w:pPr>
        <w:pStyle w:val="ListParagraph"/>
        <w:ind w:left="-630"/>
        <w:rPr>
          <w:rFonts w:ascii="Arial" w:eastAsia="Arial" w:hAnsi="Arial" w:cs="Arial"/>
          <w:b/>
        </w:rPr>
      </w:pPr>
      <w:r w:rsidRPr="00BC13FF">
        <w:rPr>
          <w:rFonts w:ascii="Arial" w:hAnsi="Arial" w:cs="Arial"/>
          <w:b/>
        </w:rPr>
        <w:t>School Nurse’s signature:  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</w:t>
      </w:r>
    </w:p>
    <w:p w14:paraId="384BCDD4" w14:textId="77777777" w:rsidR="00BB0384" w:rsidRDefault="00BB0384" w:rsidP="00BB0384">
      <w:pPr>
        <w:spacing w:after="0" w:line="360" w:lineRule="auto"/>
        <w:rPr>
          <w:rFonts w:ascii="Arial" w:eastAsia="Arial" w:hAnsi="Arial" w:cs="Arial"/>
        </w:rPr>
      </w:pPr>
    </w:p>
    <w:p w14:paraId="4F241EF9" w14:textId="77777777" w:rsidR="00BB0384" w:rsidRDefault="00BB0384" w:rsidP="00BB0384">
      <w:pPr>
        <w:spacing w:after="0" w:line="360" w:lineRule="auto"/>
        <w:rPr>
          <w:rFonts w:ascii="Arial" w:eastAsia="Arial" w:hAnsi="Arial" w:cs="Arial"/>
        </w:rPr>
      </w:pPr>
    </w:p>
    <w:p w14:paraId="55673BC1" w14:textId="77777777" w:rsidR="00BB0384" w:rsidRDefault="00BB0384" w:rsidP="00BB0384">
      <w:pPr>
        <w:spacing w:after="0" w:line="360" w:lineRule="auto"/>
        <w:rPr>
          <w:rFonts w:ascii="Arial" w:eastAsia="Arial" w:hAnsi="Arial" w:cs="Arial"/>
          <w:b/>
        </w:rPr>
      </w:pPr>
    </w:p>
    <w:sectPr w:rsidR="00BB0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C69D" w14:textId="77777777" w:rsidR="00F27402" w:rsidRDefault="00F27402">
      <w:pPr>
        <w:spacing w:after="0" w:line="240" w:lineRule="auto"/>
      </w:pPr>
      <w:r>
        <w:separator/>
      </w:r>
    </w:p>
  </w:endnote>
  <w:endnote w:type="continuationSeparator" w:id="0">
    <w:p w14:paraId="3B6F7DF6" w14:textId="77777777" w:rsidR="00F27402" w:rsidRDefault="00F2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E331" w14:textId="77777777" w:rsidR="00834F84" w:rsidRDefault="00834F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13580B3E" w:rsidR="007850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B0384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</w:r>
    <w:r w:rsidR="00834F84">
      <w:rPr>
        <w:b/>
        <w:color w:val="000000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1F2B" w14:textId="77777777" w:rsidR="00834F84" w:rsidRDefault="00834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356AD" w14:textId="77777777" w:rsidR="00F27402" w:rsidRDefault="00F27402">
      <w:pPr>
        <w:spacing w:after="0" w:line="240" w:lineRule="auto"/>
      </w:pPr>
      <w:r>
        <w:separator/>
      </w:r>
    </w:p>
  </w:footnote>
  <w:footnote w:type="continuationSeparator" w:id="0">
    <w:p w14:paraId="45E12D5E" w14:textId="77777777" w:rsidR="00F27402" w:rsidRDefault="00F2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B522" w14:textId="77777777" w:rsidR="00834F84" w:rsidRDefault="00834F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9C4D" w14:textId="77777777" w:rsidR="00834F84" w:rsidRDefault="00834F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9AC6" w14:textId="77777777" w:rsidR="00834F84" w:rsidRDefault="00834F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1CC4"/>
    <w:multiLevelType w:val="multilevel"/>
    <w:tmpl w:val="A7144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082C8C"/>
    <w:multiLevelType w:val="multilevel"/>
    <w:tmpl w:val="66787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B53B3C"/>
    <w:multiLevelType w:val="multilevel"/>
    <w:tmpl w:val="6E4E2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54919"/>
    <w:multiLevelType w:val="multilevel"/>
    <w:tmpl w:val="13982B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8790822">
    <w:abstractNumId w:val="0"/>
  </w:num>
  <w:num w:numId="2" w16cid:durableId="283466493">
    <w:abstractNumId w:val="3"/>
  </w:num>
  <w:num w:numId="3" w16cid:durableId="199558663">
    <w:abstractNumId w:val="2"/>
  </w:num>
  <w:num w:numId="4" w16cid:durableId="201264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5B"/>
    <w:rsid w:val="001B41B6"/>
    <w:rsid w:val="0078505B"/>
    <w:rsid w:val="00834F84"/>
    <w:rsid w:val="00A840F8"/>
    <w:rsid w:val="00BB0384"/>
    <w:rsid w:val="00F2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C91C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BB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450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50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4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26A"/>
  </w:style>
  <w:style w:type="paragraph" w:styleId="Footer">
    <w:name w:val="footer"/>
    <w:basedOn w:val="Normal"/>
    <w:link w:val="FooterChar"/>
    <w:uiPriority w:val="99"/>
    <w:unhideWhenUsed/>
    <w:rsid w:val="00F74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26A"/>
  </w:style>
  <w:style w:type="paragraph" w:styleId="BalloonText">
    <w:name w:val="Balloon Text"/>
    <w:basedOn w:val="Normal"/>
    <w:link w:val="BalloonTextChar"/>
    <w:uiPriority w:val="99"/>
    <w:semiHidden/>
    <w:unhideWhenUsed/>
    <w:rsid w:val="00BA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9E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1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D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D9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257F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B0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u5fFD3eZKPpa1AKNuI6s3rYrYA==">CgMxLjA4AHIhMUpKS1BpMVlPVkVBeHZXejZneklUVDMtcGZNREdXRENV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2025-02-19T18:47:00Z</dcterms:created>
  <dcterms:modified xsi:type="dcterms:W3CDTF">2025-02-19T18:47:00Z</dcterms:modified>
</cp:coreProperties>
</file>