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D41F" w14:textId="77777777" w:rsidR="00E9724C" w:rsidRDefault="00000000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Severe Allergic Reaction (Anaphylaxis) Medication Administration</w:t>
      </w:r>
    </w:p>
    <w:p w14:paraId="498887E5" w14:textId="77777777" w:rsidR="00E9724C" w:rsidRDefault="00000000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Epinephrine Auto-Injector</w:t>
      </w:r>
    </w:p>
    <w:p w14:paraId="15D245D8" w14:textId="77777777" w:rsidR="00E9724C" w:rsidRDefault="00000000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Adrenaclick®</w:t>
      </w:r>
    </w:p>
    <w:p w14:paraId="3ECE274A" w14:textId="77777777" w:rsidR="00E9724C" w:rsidRDefault="00000000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Skill Competency Documentation</w:t>
      </w:r>
    </w:p>
    <w:p w14:paraId="05C62817" w14:textId="77777777" w:rsidR="00E9724C" w:rsidRDefault="00E9724C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1DFCA48B" w14:textId="77777777" w:rsidR="00E9724C" w:rsidRDefault="00000000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Student’s name: _______________________________________ Grade/Teacher:___________________</w:t>
      </w:r>
    </w:p>
    <w:p w14:paraId="00412617" w14:textId="77777777" w:rsidR="00E9724C" w:rsidRDefault="00E9724C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5E5EFFAB" w14:textId="77777777" w:rsidR="00E9724C" w:rsidRDefault="00000000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 trained: ____________________________________ Position:_________________ Initials:_____</w:t>
      </w:r>
    </w:p>
    <w:p w14:paraId="7D832F9E" w14:textId="77777777" w:rsidR="00E9724C" w:rsidRDefault="00E9724C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2CC6A93A" w14:textId="77777777" w:rsidR="00E9724C" w:rsidRDefault="00000000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 training: ____________________________________ Position:________________ Initials:_____</w:t>
      </w:r>
    </w:p>
    <w:p w14:paraId="5C56CE0A" w14:textId="77777777" w:rsidR="00E9724C" w:rsidRDefault="00E9724C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10508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35"/>
        <w:gridCol w:w="71"/>
        <w:gridCol w:w="792"/>
        <w:gridCol w:w="216"/>
        <w:gridCol w:w="727"/>
        <w:gridCol w:w="422"/>
        <w:gridCol w:w="53"/>
        <w:gridCol w:w="15"/>
        <w:gridCol w:w="14"/>
        <w:gridCol w:w="6"/>
        <w:gridCol w:w="176"/>
        <w:gridCol w:w="24"/>
        <w:gridCol w:w="318"/>
        <w:gridCol w:w="392"/>
        <w:gridCol w:w="15"/>
        <w:gridCol w:w="10"/>
        <w:gridCol w:w="181"/>
        <w:gridCol w:w="97"/>
        <w:gridCol w:w="24"/>
        <w:gridCol w:w="471"/>
        <w:gridCol w:w="407"/>
        <w:gridCol w:w="81"/>
        <w:gridCol w:w="6"/>
        <w:gridCol w:w="9"/>
        <w:gridCol w:w="963"/>
        <w:gridCol w:w="15"/>
        <w:gridCol w:w="20"/>
        <w:gridCol w:w="6"/>
        <w:gridCol w:w="121"/>
        <w:gridCol w:w="86"/>
        <w:gridCol w:w="48"/>
        <w:gridCol w:w="39"/>
        <w:gridCol w:w="725"/>
        <w:gridCol w:w="188"/>
      </w:tblGrid>
      <w:tr w:rsidR="00E9724C" w14:paraId="1378A823" w14:textId="77777777">
        <w:trPr>
          <w:gridAfter w:val="1"/>
          <w:wAfter w:w="188" w:type="dxa"/>
        </w:trPr>
        <w:tc>
          <w:tcPr>
            <w:tcW w:w="3735" w:type="dxa"/>
            <w:vMerge w:val="restart"/>
          </w:tcPr>
          <w:p w14:paraId="092B49C6" w14:textId="77777777" w:rsidR="00E9724C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345" w:type="dxa"/>
            <w:gridSpan w:val="9"/>
          </w:tcPr>
          <w:p w14:paraId="5CB9F93C" w14:textId="77777777" w:rsidR="00E9724C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240" w:type="dxa"/>
            <w:gridSpan w:val="24"/>
          </w:tcPr>
          <w:p w14:paraId="659B5780" w14:textId="77777777" w:rsidR="00E9724C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E9724C" w14:paraId="51C6134B" w14:textId="77777777">
        <w:trPr>
          <w:gridAfter w:val="1"/>
          <w:wAfter w:w="188" w:type="dxa"/>
        </w:trPr>
        <w:tc>
          <w:tcPr>
            <w:tcW w:w="3735" w:type="dxa"/>
            <w:vMerge/>
          </w:tcPr>
          <w:p w14:paraId="16D70A01" w14:textId="77777777" w:rsidR="00E9724C" w:rsidRDefault="00E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14" w:type="dxa"/>
            <w:gridSpan w:val="4"/>
          </w:tcPr>
          <w:p w14:paraId="52A7802F" w14:textId="77777777" w:rsidR="00E9724C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31" w:type="dxa"/>
            <w:gridSpan w:val="5"/>
          </w:tcPr>
          <w:p w14:paraId="7EED7146" w14:textId="77777777" w:rsidR="00E9724C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41" w:type="dxa"/>
            <w:gridSpan w:val="7"/>
          </w:tcPr>
          <w:p w14:paraId="761F8157" w14:textId="77777777" w:rsidR="00E9724C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61" w:type="dxa"/>
            <w:gridSpan w:val="6"/>
          </w:tcPr>
          <w:p w14:paraId="31B1CAA3" w14:textId="77777777" w:rsidR="00E9724C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13" w:type="dxa"/>
            <w:gridSpan w:val="5"/>
          </w:tcPr>
          <w:p w14:paraId="0CB79593" w14:textId="77777777" w:rsidR="00E9724C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25" w:type="dxa"/>
            <w:gridSpan w:val="6"/>
          </w:tcPr>
          <w:p w14:paraId="79F1F161" w14:textId="77777777" w:rsidR="00E9724C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E9724C" w14:paraId="46A932E8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36DF043B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Identify that symptoms of a severe allergic reaction are present and that based on the </w:t>
            </w:r>
            <w:r>
              <w:rPr>
                <w:rFonts w:ascii="Arial" w:eastAsia="Arial" w:hAnsi="Arial" w:cs="Arial"/>
              </w:rPr>
              <w:t>student</w:t>
            </w:r>
            <w:r>
              <w:rPr>
                <w:rFonts w:ascii="Arial" w:eastAsia="Arial" w:hAnsi="Arial" w:cs="Arial"/>
                <w:color w:val="000000"/>
              </w:rPr>
              <w:t>’s severe allergic reaction emergency action plan, emer</w:t>
            </w:r>
            <w:r>
              <w:rPr>
                <w:rFonts w:ascii="Arial" w:eastAsia="Arial" w:hAnsi="Arial" w:cs="Arial"/>
              </w:rPr>
              <w:t xml:space="preserve">gency </w:t>
            </w:r>
            <w:r>
              <w:rPr>
                <w:rFonts w:ascii="Arial" w:eastAsia="Arial" w:hAnsi="Arial" w:cs="Arial"/>
                <w:color w:val="000000"/>
              </w:rPr>
              <w:t>medication needs to be given</w:t>
            </w:r>
          </w:p>
        </w:tc>
        <w:tc>
          <w:tcPr>
            <w:tcW w:w="1079" w:type="dxa"/>
            <w:gridSpan w:val="3"/>
          </w:tcPr>
          <w:p w14:paraId="24B2191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7" w:type="dxa"/>
            <w:gridSpan w:val="6"/>
          </w:tcPr>
          <w:p w14:paraId="5F78352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5" w:type="dxa"/>
            <w:gridSpan w:val="6"/>
          </w:tcPr>
          <w:p w14:paraId="219D12A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1" w:type="dxa"/>
            <w:gridSpan w:val="6"/>
          </w:tcPr>
          <w:p w14:paraId="21E194E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9" w:type="dxa"/>
            <w:gridSpan w:val="6"/>
          </w:tcPr>
          <w:p w14:paraId="661AC5B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9" w:type="dxa"/>
            <w:gridSpan w:val="5"/>
          </w:tcPr>
          <w:p w14:paraId="2C1F451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359207B7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6412BBAE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Call for assistance</w:t>
            </w:r>
          </w:p>
        </w:tc>
        <w:tc>
          <w:tcPr>
            <w:tcW w:w="1079" w:type="dxa"/>
            <w:gridSpan w:val="3"/>
          </w:tcPr>
          <w:p w14:paraId="3DB6F46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7" w:type="dxa"/>
            <w:gridSpan w:val="6"/>
          </w:tcPr>
          <w:p w14:paraId="2ECAE65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5" w:type="dxa"/>
            <w:gridSpan w:val="6"/>
          </w:tcPr>
          <w:p w14:paraId="38F45A8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1" w:type="dxa"/>
            <w:gridSpan w:val="6"/>
          </w:tcPr>
          <w:p w14:paraId="114281C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9" w:type="dxa"/>
            <w:gridSpan w:val="6"/>
          </w:tcPr>
          <w:p w14:paraId="3F789B3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9" w:type="dxa"/>
            <w:gridSpan w:val="5"/>
          </w:tcPr>
          <w:p w14:paraId="10E829A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3D49572C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3E3EC57B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Ask that another school staff personnel call 911 or emergency medical services and notif</w:t>
            </w:r>
            <w:r>
              <w:rPr>
                <w:rFonts w:ascii="Arial" w:eastAsia="Arial" w:hAnsi="Arial" w:cs="Arial"/>
              </w:rPr>
              <w:t>y the</w:t>
            </w:r>
            <w:r>
              <w:rPr>
                <w:rFonts w:ascii="Arial" w:eastAsia="Arial" w:hAnsi="Arial" w:cs="Arial"/>
                <w:color w:val="000000"/>
              </w:rPr>
              <w:t xml:space="preserve"> parent/guardian</w:t>
            </w:r>
          </w:p>
        </w:tc>
        <w:tc>
          <w:tcPr>
            <w:tcW w:w="1079" w:type="dxa"/>
            <w:gridSpan w:val="3"/>
          </w:tcPr>
          <w:p w14:paraId="092ADCE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7" w:type="dxa"/>
            <w:gridSpan w:val="6"/>
          </w:tcPr>
          <w:p w14:paraId="4C69158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5" w:type="dxa"/>
            <w:gridSpan w:val="6"/>
          </w:tcPr>
          <w:p w14:paraId="766BE22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1" w:type="dxa"/>
            <w:gridSpan w:val="6"/>
          </w:tcPr>
          <w:p w14:paraId="23D0445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9" w:type="dxa"/>
            <w:gridSpan w:val="6"/>
          </w:tcPr>
          <w:p w14:paraId="07DAAAC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9" w:type="dxa"/>
            <w:gridSpan w:val="5"/>
          </w:tcPr>
          <w:p w14:paraId="6AD660B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415C7D8E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41A21537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Remove other students from the area, as necessary</w:t>
            </w:r>
          </w:p>
        </w:tc>
        <w:tc>
          <w:tcPr>
            <w:tcW w:w="1079" w:type="dxa"/>
            <w:gridSpan w:val="3"/>
          </w:tcPr>
          <w:p w14:paraId="0214BDD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7" w:type="dxa"/>
            <w:gridSpan w:val="6"/>
          </w:tcPr>
          <w:p w14:paraId="70C3B94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5" w:type="dxa"/>
            <w:gridSpan w:val="6"/>
          </w:tcPr>
          <w:p w14:paraId="1FA86A7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1" w:type="dxa"/>
            <w:gridSpan w:val="6"/>
          </w:tcPr>
          <w:p w14:paraId="1B07FC5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9" w:type="dxa"/>
            <w:gridSpan w:val="6"/>
          </w:tcPr>
          <w:p w14:paraId="1C69660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9" w:type="dxa"/>
            <w:gridSpan w:val="5"/>
          </w:tcPr>
          <w:p w14:paraId="127C307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400B6DCF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14498422" w14:textId="77777777" w:rsidR="00E9724C" w:rsidRDefault="00000000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079" w:type="dxa"/>
            <w:gridSpan w:val="3"/>
          </w:tcPr>
          <w:p w14:paraId="635ED422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37" w:type="dxa"/>
            <w:gridSpan w:val="6"/>
          </w:tcPr>
          <w:p w14:paraId="47FCF6A4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35" w:type="dxa"/>
            <w:gridSpan w:val="6"/>
          </w:tcPr>
          <w:p w14:paraId="4E8EC6B2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gridSpan w:val="6"/>
          </w:tcPr>
          <w:p w14:paraId="566981B0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19" w:type="dxa"/>
            <w:gridSpan w:val="6"/>
          </w:tcPr>
          <w:p w14:paraId="28A133C7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19" w:type="dxa"/>
            <w:gridSpan w:val="5"/>
          </w:tcPr>
          <w:p w14:paraId="4B4C0FEA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67627EB9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118063F6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Gather needed supplies and </w:t>
            </w:r>
            <w:r>
              <w:rPr>
                <w:rFonts w:ascii="Arial" w:eastAsia="Arial" w:hAnsi="Arial" w:cs="Arial"/>
              </w:rPr>
              <w:t>place them</w:t>
            </w:r>
            <w:r>
              <w:rPr>
                <w:rFonts w:ascii="Arial" w:eastAsia="Arial" w:hAnsi="Arial" w:cs="Arial"/>
                <w:color w:val="000000"/>
              </w:rPr>
              <w:t xml:space="preserve"> on a clean surface near the student</w:t>
            </w:r>
          </w:p>
        </w:tc>
        <w:tc>
          <w:tcPr>
            <w:tcW w:w="1079" w:type="dxa"/>
            <w:gridSpan w:val="3"/>
          </w:tcPr>
          <w:p w14:paraId="05878BF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7" w:type="dxa"/>
            <w:gridSpan w:val="4"/>
          </w:tcPr>
          <w:p w14:paraId="3C11540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7FD16D7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1" w:type="dxa"/>
            <w:gridSpan w:val="7"/>
          </w:tcPr>
          <w:p w14:paraId="2060DDF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4"/>
          </w:tcPr>
          <w:p w14:paraId="3F30636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5" w:type="dxa"/>
            <w:gridSpan w:val="7"/>
          </w:tcPr>
          <w:p w14:paraId="3E6297B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178E03B6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48A47119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Quickly talk to the student and evaluate the situation. Prepare the student</w:t>
            </w:r>
          </w:p>
        </w:tc>
        <w:tc>
          <w:tcPr>
            <w:tcW w:w="1079" w:type="dxa"/>
            <w:gridSpan w:val="3"/>
          </w:tcPr>
          <w:p w14:paraId="6793A98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7" w:type="dxa"/>
            <w:gridSpan w:val="4"/>
          </w:tcPr>
          <w:p w14:paraId="26DB1A3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3E88E9E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1" w:type="dxa"/>
            <w:gridSpan w:val="7"/>
          </w:tcPr>
          <w:p w14:paraId="2582E2F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4"/>
          </w:tcPr>
          <w:p w14:paraId="29491A1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5" w:type="dxa"/>
            <w:gridSpan w:val="7"/>
          </w:tcPr>
          <w:p w14:paraId="747A6BF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0B7231DC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3E310A26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Position student, providing as much privacy as possible</w:t>
            </w:r>
          </w:p>
        </w:tc>
        <w:tc>
          <w:tcPr>
            <w:tcW w:w="1079" w:type="dxa"/>
            <w:gridSpan w:val="3"/>
          </w:tcPr>
          <w:p w14:paraId="7A5F340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7" w:type="dxa"/>
            <w:gridSpan w:val="4"/>
          </w:tcPr>
          <w:p w14:paraId="315B399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13BE5D3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1" w:type="dxa"/>
            <w:gridSpan w:val="7"/>
          </w:tcPr>
          <w:p w14:paraId="090A88E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4"/>
          </w:tcPr>
          <w:p w14:paraId="7433E1A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5" w:type="dxa"/>
            <w:gridSpan w:val="7"/>
          </w:tcPr>
          <w:p w14:paraId="0564EA0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6978EE8B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36EF8450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injector can be given through clothing in most circumstances</w:t>
            </w:r>
          </w:p>
        </w:tc>
        <w:tc>
          <w:tcPr>
            <w:tcW w:w="1079" w:type="dxa"/>
            <w:gridSpan w:val="3"/>
          </w:tcPr>
          <w:p w14:paraId="1DB3BE2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7" w:type="dxa"/>
            <w:gridSpan w:val="4"/>
          </w:tcPr>
          <w:p w14:paraId="1393279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0F6215D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1" w:type="dxa"/>
            <w:gridSpan w:val="7"/>
          </w:tcPr>
          <w:p w14:paraId="40EC67A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4"/>
          </w:tcPr>
          <w:p w14:paraId="4850E18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5" w:type="dxa"/>
            <w:gridSpan w:val="7"/>
          </w:tcPr>
          <w:p w14:paraId="61EA02C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71865ABF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5F64466D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 xml:space="preserve">eview the medication administration form, </w:t>
            </w:r>
            <w:r>
              <w:rPr>
                <w:rFonts w:ascii="Arial" w:eastAsia="Arial" w:hAnsi="Arial" w:cs="Arial"/>
              </w:rPr>
              <w:t>the health care provider’s orders, Emergency Action Plan,</w:t>
            </w:r>
            <w:r>
              <w:rPr>
                <w:rFonts w:ascii="Arial" w:eastAsia="Arial" w:hAnsi="Arial" w:cs="Arial"/>
                <w:color w:val="000000"/>
              </w:rPr>
              <w:t xml:space="preserve"> or district protocol/plan form, and the parent/guardian consent form, if available</w:t>
            </w:r>
          </w:p>
        </w:tc>
        <w:tc>
          <w:tcPr>
            <w:tcW w:w="1079" w:type="dxa"/>
            <w:gridSpan w:val="3"/>
          </w:tcPr>
          <w:p w14:paraId="24EEAE1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7" w:type="dxa"/>
            <w:gridSpan w:val="4"/>
          </w:tcPr>
          <w:p w14:paraId="7398C6A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4709AD8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1" w:type="dxa"/>
            <w:gridSpan w:val="7"/>
          </w:tcPr>
          <w:p w14:paraId="59535BE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4"/>
          </w:tcPr>
          <w:p w14:paraId="6DF88AE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5" w:type="dxa"/>
            <w:gridSpan w:val="7"/>
          </w:tcPr>
          <w:p w14:paraId="72F664C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39737BA4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4A5453D6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eview the</w:t>
            </w:r>
            <w:r>
              <w:rPr>
                <w:rFonts w:ascii="Arial" w:eastAsia="Arial" w:hAnsi="Arial" w:cs="Arial"/>
              </w:rPr>
              <w:t xml:space="preserve"> six rights of medication administration to be sure it is:</w:t>
            </w:r>
          </w:p>
        </w:tc>
        <w:tc>
          <w:tcPr>
            <w:tcW w:w="1079" w:type="dxa"/>
            <w:gridSpan w:val="3"/>
          </w:tcPr>
          <w:p w14:paraId="20211BB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7" w:type="dxa"/>
            <w:gridSpan w:val="4"/>
          </w:tcPr>
          <w:p w14:paraId="3131600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4E3D9B8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1" w:type="dxa"/>
            <w:gridSpan w:val="7"/>
          </w:tcPr>
          <w:p w14:paraId="2C84394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4"/>
          </w:tcPr>
          <w:p w14:paraId="6795105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5" w:type="dxa"/>
            <w:gridSpan w:val="7"/>
          </w:tcPr>
          <w:p w14:paraId="5CA1778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31AD69AB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1E5B1740" w14:textId="77777777" w:rsidR="00E9724C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 right</w:t>
            </w:r>
            <w:r>
              <w:rPr>
                <w:rFonts w:ascii="Arial" w:eastAsia="Arial" w:hAnsi="Arial" w:cs="Arial"/>
              </w:rPr>
              <w:t xml:space="preserve"> student</w:t>
            </w:r>
          </w:p>
        </w:tc>
        <w:tc>
          <w:tcPr>
            <w:tcW w:w="1079" w:type="dxa"/>
            <w:gridSpan w:val="3"/>
          </w:tcPr>
          <w:p w14:paraId="2797AF7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7" w:type="dxa"/>
            <w:gridSpan w:val="4"/>
          </w:tcPr>
          <w:p w14:paraId="0133516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28C7C3B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1" w:type="dxa"/>
            <w:gridSpan w:val="7"/>
          </w:tcPr>
          <w:p w14:paraId="12AB829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4"/>
          </w:tcPr>
          <w:p w14:paraId="58BDDB0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5" w:type="dxa"/>
            <w:gridSpan w:val="7"/>
          </w:tcPr>
          <w:p w14:paraId="0688303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23914197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64BBA2DB" w14:textId="77777777" w:rsidR="00E9724C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079" w:type="dxa"/>
            <w:gridSpan w:val="3"/>
          </w:tcPr>
          <w:p w14:paraId="0D638E5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7" w:type="dxa"/>
            <w:gridSpan w:val="4"/>
          </w:tcPr>
          <w:p w14:paraId="3F577C5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1A49D0F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1" w:type="dxa"/>
            <w:gridSpan w:val="7"/>
          </w:tcPr>
          <w:p w14:paraId="1CE1CEB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4"/>
          </w:tcPr>
          <w:p w14:paraId="1DC45DE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5" w:type="dxa"/>
            <w:gridSpan w:val="7"/>
          </w:tcPr>
          <w:p w14:paraId="1152764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2425F6D8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168DFAA0" w14:textId="77777777" w:rsidR="00E9724C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079" w:type="dxa"/>
            <w:gridSpan w:val="3"/>
          </w:tcPr>
          <w:p w14:paraId="5FD48B8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7" w:type="dxa"/>
            <w:gridSpan w:val="4"/>
          </w:tcPr>
          <w:p w14:paraId="77F9140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2983336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1" w:type="dxa"/>
            <w:gridSpan w:val="7"/>
          </w:tcPr>
          <w:p w14:paraId="2957D9D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gridSpan w:val="4"/>
          </w:tcPr>
          <w:p w14:paraId="2A4D351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5" w:type="dxa"/>
            <w:gridSpan w:val="7"/>
          </w:tcPr>
          <w:p w14:paraId="6EFABCB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09495B81" w14:textId="77777777">
        <w:trPr>
          <w:gridAfter w:val="1"/>
          <w:wAfter w:w="188" w:type="dxa"/>
        </w:trPr>
        <w:tc>
          <w:tcPr>
            <w:tcW w:w="3770" w:type="dxa"/>
            <w:gridSpan w:val="2"/>
          </w:tcPr>
          <w:p w14:paraId="5F7B91CF" w14:textId="77777777" w:rsidR="00E9724C" w:rsidRDefault="00000000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 xml:space="preserve">n approximation of the </w:t>
            </w:r>
            <w:r>
              <w:rPr>
                <w:rFonts w:ascii="Arial" w:eastAsia="Arial" w:hAnsi="Arial" w:cs="Arial"/>
              </w:rPr>
              <w:t>student</w:t>
            </w:r>
            <w:r>
              <w:rPr>
                <w:rFonts w:ascii="Arial" w:eastAsia="Arial" w:hAnsi="Arial" w:cs="Arial"/>
                <w:color w:val="000000"/>
              </w:rPr>
              <w:t>’s weight may be needed, if using a stock epinephrine auto-injector</w:t>
            </w:r>
          </w:p>
        </w:tc>
        <w:tc>
          <w:tcPr>
            <w:tcW w:w="1079" w:type="dxa"/>
            <w:gridSpan w:val="3"/>
          </w:tcPr>
          <w:p w14:paraId="2295AE2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2" w:type="dxa"/>
            <w:gridSpan w:val="3"/>
          </w:tcPr>
          <w:p w14:paraId="6346127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gridSpan w:val="7"/>
          </w:tcPr>
          <w:p w14:paraId="123F16F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6" w:type="dxa"/>
            <w:gridSpan w:val="8"/>
          </w:tcPr>
          <w:p w14:paraId="1961540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8" w:type="dxa"/>
            <w:gridSpan w:val="3"/>
          </w:tcPr>
          <w:p w14:paraId="45E271C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0" w:type="dxa"/>
            <w:gridSpan w:val="8"/>
          </w:tcPr>
          <w:p w14:paraId="1B32DCB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629075A9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5E48183D" w14:textId="77777777" w:rsidR="00E9724C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Being given at the right time </w:t>
            </w:r>
          </w:p>
        </w:tc>
        <w:tc>
          <w:tcPr>
            <w:tcW w:w="1008" w:type="dxa"/>
            <w:gridSpan w:val="2"/>
          </w:tcPr>
          <w:p w14:paraId="0ED6B4B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3" w:type="dxa"/>
            <w:gridSpan w:val="7"/>
          </w:tcPr>
          <w:p w14:paraId="5DE011D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781A6AB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gridSpan w:val="3"/>
          </w:tcPr>
          <w:p w14:paraId="287D762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702A977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2" w:type="dxa"/>
            <w:gridSpan w:val="3"/>
          </w:tcPr>
          <w:p w14:paraId="2D02E17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34C2D1DE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5AFEAFA8" w14:textId="77777777" w:rsidR="00E9724C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Being given by the right route</w:t>
            </w:r>
          </w:p>
        </w:tc>
        <w:tc>
          <w:tcPr>
            <w:tcW w:w="1008" w:type="dxa"/>
            <w:gridSpan w:val="2"/>
          </w:tcPr>
          <w:p w14:paraId="77A5A30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3" w:type="dxa"/>
            <w:gridSpan w:val="7"/>
          </w:tcPr>
          <w:p w14:paraId="286B81E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3F6376A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gridSpan w:val="3"/>
          </w:tcPr>
          <w:p w14:paraId="65CAADB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2B7649C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2" w:type="dxa"/>
            <w:gridSpan w:val="3"/>
          </w:tcPr>
          <w:p w14:paraId="73F90F0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4FD8F123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30FA0665" w14:textId="77777777" w:rsidR="00E9724C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008" w:type="dxa"/>
            <w:gridSpan w:val="2"/>
          </w:tcPr>
          <w:p w14:paraId="02D414E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7"/>
          </w:tcPr>
          <w:p w14:paraId="1D31BA7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37" w:type="dxa"/>
            <w:gridSpan w:val="7"/>
          </w:tcPr>
          <w:p w14:paraId="17CACF4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02" w:type="dxa"/>
            <w:gridSpan w:val="3"/>
          </w:tcPr>
          <w:p w14:paraId="5A7DDCA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307" w:type="dxa"/>
            <w:gridSpan w:val="9"/>
          </w:tcPr>
          <w:p w14:paraId="2987166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812" w:type="dxa"/>
            <w:gridSpan w:val="3"/>
          </w:tcPr>
          <w:p w14:paraId="3E72A96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30016237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50A7B211" w14:textId="4FB5CB75" w:rsidR="00E9724C" w:rsidRDefault="003273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Check medication expiration date</w:t>
            </w:r>
          </w:p>
        </w:tc>
        <w:tc>
          <w:tcPr>
            <w:tcW w:w="1008" w:type="dxa"/>
            <w:gridSpan w:val="2"/>
          </w:tcPr>
          <w:p w14:paraId="4C6714A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3" w:type="dxa"/>
            <w:gridSpan w:val="7"/>
          </w:tcPr>
          <w:p w14:paraId="2990731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259CB93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gridSpan w:val="3"/>
          </w:tcPr>
          <w:p w14:paraId="087B184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755E26D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2" w:type="dxa"/>
            <w:gridSpan w:val="3"/>
          </w:tcPr>
          <w:p w14:paraId="3804ECE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589624EA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4DC6AC4F" w14:textId="77777777" w:rsidR="00E9724C" w:rsidRDefault="00000000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Inspect medication to ensure that the solution is clear </w:t>
            </w:r>
          </w:p>
        </w:tc>
        <w:tc>
          <w:tcPr>
            <w:tcW w:w="1008" w:type="dxa"/>
            <w:gridSpan w:val="2"/>
          </w:tcPr>
          <w:p w14:paraId="59CD1E87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7"/>
          </w:tcPr>
          <w:p w14:paraId="2D18F3FD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37" w:type="dxa"/>
            <w:gridSpan w:val="7"/>
          </w:tcPr>
          <w:p w14:paraId="31550DAC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02" w:type="dxa"/>
            <w:gridSpan w:val="3"/>
          </w:tcPr>
          <w:p w14:paraId="26FA5461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307" w:type="dxa"/>
            <w:gridSpan w:val="9"/>
          </w:tcPr>
          <w:p w14:paraId="6C83DF5B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812" w:type="dxa"/>
            <w:gridSpan w:val="3"/>
          </w:tcPr>
          <w:p w14:paraId="1A1CA943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4235F7FD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1312F9FB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Review the student’s allergy status</w:t>
            </w:r>
          </w:p>
        </w:tc>
        <w:tc>
          <w:tcPr>
            <w:tcW w:w="1008" w:type="dxa"/>
            <w:gridSpan w:val="2"/>
          </w:tcPr>
          <w:p w14:paraId="5A0CC4E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7"/>
          </w:tcPr>
          <w:p w14:paraId="36EAF75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37" w:type="dxa"/>
            <w:gridSpan w:val="7"/>
          </w:tcPr>
          <w:p w14:paraId="6F2060A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02" w:type="dxa"/>
            <w:gridSpan w:val="3"/>
          </w:tcPr>
          <w:p w14:paraId="4828FDE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307" w:type="dxa"/>
            <w:gridSpan w:val="9"/>
          </w:tcPr>
          <w:p w14:paraId="67A0432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812" w:type="dxa"/>
            <w:gridSpan w:val="3"/>
          </w:tcPr>
          <w:p w14:paraId="0A3C312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7542C4FE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2B776A72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Wash your hands, if possible</w:t>
            </w:r>
          </w:p>
        </w:tc>
        <w:tc>
          <w:tcPr>
            <w:tcW w:w="1008" w:type="dxa"/>
            <w:gridSpan w:val="2"/>
          </w:tcPr>
          <w:p w14:paraId="1F3B607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3" w:type="dxa"/>
            <w:gridSpan w:val="7"/>
          </w:tcPr>
          <w:p w14:paraId="43F0B94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04FFCE6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gridSpan w:val="3"/>
          </w:tcPr>
          <w:p w14:paraId="649E0C7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1E50791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2" w:type="dxa"/>
            <w:gridSpan w:val="3"/>
          </w:tcPr>
          <w:p w14:paraId="1042FF2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6112DF67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1D8C37F7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 a true emergency situation, there may not be time to do this step</w:t>
            </w:r>
          </w:p>
        </w:tc>
        <w:tc>
          <w:tcPr>
            <w:tcW w:w="1008" w:type="dxa"/>
            <w:gridSpan w:val="2"/>
          </w:tcPr>
          <w:p w14:paraId="274BC39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3" w:type="dxa"/>
            <w:gridSpan w:val="7"/>
          </w:tcPr>
          <w:p w14:paraId="209B4EE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012F902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gridSpan w:val="3"/>
          </w:tcPr>
          <w:p w14:paraId="18B8CDA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04B74C9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2" w:type="dxa"/>
            <w:gridSpan w:val="3"/>
          </w:tcPr>
          <w:p w14:paraId="070189D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370101FB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2C115B22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008" w:type="dxa"/>
            <w:gridSpan w:val="2"/>
          </w:tcPr>
          <w:p w14:paraId="30E1E7F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3" w:type="dxa"/>
            <w:gridSpan w:val="7"/>
          </w:tcPr>
          <w:p w14:paraId="658BD20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4006443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gridSpan w:val="3"/>
          </w:tcPr>
          <w:p w14:paraId="4B72F53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14367B5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2" w:type="dxa"/>
            <w:gridSpan w:val="3"/>
          </w:tcPr>
          <w:p w14:paraId="0926F7E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37D5021F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3CB5C257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 xml:space="preserve">eview the </w:t>
            </w:r>
            <w:r>
              <w:rPr>
                <w:rFonts w:ascii="Arial" w:eastAsia="Arial" w:hAnsi="Arial" w:cs="Arial"/>
              </w:rPr>
              <w:t>six r</w:t>
            </w:r>
            <w:r>
              <w:rPr>
                <w:rFonts w:ascii="Arial" w:eastAsia="Arial" w:hAnsi="Arial" w:cs="Arial"/>
                <w:color w:val="000000"/>
              </w:rPr>
              <w:t>ights again e</w:t>
            </w:r>
            <w:r>
              <w:rPr>
                <w:rFonts w:ascii="Arial" w:eastAsia="Arial" w:hAnsi="Arial" w:cs="Arial"/>
              </w:rPr>
              <w:t>nsuring that it is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1008" w:type="dxa"/>
            <w:gridSpan w:val="2"/>
          </w:tcPr>
          <w:p w14:paraId="23ED5A6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3" w:type="dxa"/>
            <w:gridSpan w:val="7"/>
          </w:tcPr>
          <w:p w14:paraId="63B0D56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11F71FD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gridSpan w:val="3"/>
          </w:tcPr>
          <w:p w14:paraId="508E468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7D33F8A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2" w:type="dxa"/>
            <w:gridSpan w:val="3"/>
          </w:tcPr>
          <w:p w14:paraId="4DD6786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59C8335B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01BF33C9" w14:textId="77777777" w:rsidR="00E9724C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 xml:space="preserve">he right </w:t>
            </w:r>
            <w:r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1008" w:type="dxa"/>
            <w:gridSpan w:val="2"/>
          </w:tcPr>
          <w:p w14:paraId="1F32554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3" w:type="dxa"/>
            <w:gridSpan w:val="7"/>
          </w:tcPr>
          <w:p w14:paraId="68FF360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21C981B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gridSpan w:val="3"/>
          </w:tcPr>
          <w:p w14:paraId="4A82200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7D13582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2" w:type="dxa"/>
            <w:gridSpan w:val="3"/>
          </w:tcPr>
          <w:p w14:paraId="6A299F1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70661305" w14:textId="77777777">
        <w:trPr>
          <w:gridAfter w:val="1"/>
          <w:wAfter w:w="188" w:type="dxa"/>
        </w:trPr>
        <w:tc>
          <w:tcPr>
            <w:tcW w:w="3841" w:type="dxa"/>
            <w:gridSpan w:val="3"/>
          </w:tcPr>
          <w:p w14:paraId="7066FE46" w14:textId="77777777" w:rsidR="00E9724C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008" w:type="dxa"/>
            <w:gridSpan w:val="2"/>
          </w:tcPr>
          <w:p w14:paraId="3A35C9E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3" w:type="dxa"/>
            <w:gridSpan w:val="7"/>
          </w:tcPr>
          <w:p w14:paraId="3C9064B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0A755FC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gridSpan w:val="3"/>
          </w:tcPr>
          <w:p w14:paraId="53E758B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6D422F2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2" w:type="dxa"/>
            <w:gridSpan w:val="3"/>
          </w:tcPr>
          <w:p w14:paraId="1F17D57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03B2D55A" w14:textId="77777777">
        <w:tc>
          <w:tcPr>
            <w:tcW w:w="3841" w:type="dxa"/>
            <w:gridSpan w:val="3"/>
          </w:tcPr>
          <w:p w14:paraId="16F49543" w14:textId="77777777" w:rsidR="00E9724C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The right dose (an approximation of the </w:t>
            </w:r>
            <w:r>
              <w:rPr>
                <w:rFonts w:ascii="Arial" w:eastAsia="Arial" w:hAnsi="Arial" w:cs="Arial"/>
              </w:rPr>
              <w:t>student</w:t>
            </w:r>
            <w:r>
              <w:rPr>
                <w:rFonts w:ascii="Arial" w:eastAsia="Arial" w:hAnsi="Arial" w:cs="Arial"/>
                <w:color w:val="000000"/>
              </w:rPr>
              <w:t>’s weight may be needed)</w:t>
            </w:r>
          </w:p>
        </w:tc>
        <w:tc>
          <w:tcPr>
            <w:tcW w:w="1008" w:type="dxa"/>
            <w:gridSpan w:val="2"/>
          </w:tcPr>
          <w:p w14:paraId="400EFB4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8"/>
          </w:tcPr>
          <w:p w14:paraId="19CB187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1F75FA6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  <w:gridSpan w:val="4"/>
          </w:tcPr>
          <w:p w14:paraId="0C14EAB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7" w:type="dxa"/>
            <w:gridSpan w:val="9"/>
          </w:tcPr>
          <w:p w14:paraId="197DFE8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3" w:type="dxa"/>
            <w:gridSpan w:val="2"/>
          </w:tcPr>
          <w:p w14:paraId="119B08F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7B8F9C4F" w14:textId="77777777">
        <w:tc>
          <w:tcPr>
            <w:tcW w:w="3841" w:type="dxa"/>
            <w:gridSpan w:val="3"/>
          </w:tcPr>
          <w:p w14:paraId="7EAFA253" w14:textId="77777777" w:rsidR="00E9724C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008" w:type="dxa"/>
            <w:gridSpan w:val="2"/>
          </w:tcPr>
          <w:p w14:paraId="32F3590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8"/>
          </w:tcPr>
          <w:p w14:paraId="3CABBD7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23900FC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68B9990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9" w:type="dxa"/>
            <w:gridSpan w:val="7"/>
          </w:tcPr>
          <w:p w14:paraId="332FD48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3"/>
          </w:tcPr>
          <w:p w14:paraId="4CF8B04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04C9172A" w14:textId="77777777">
        <w:tc>
          <w:tcPr>
            <w:tcW w:w="3841" w:type="dxa"/>
            <w:gridSpan w:val="3"/>
          </w:tcPr>
          <w:p w14:paraId="4F6C80F4" w14:textId="77777777" w:rsidR="00E9724C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008" w:type="dxa"/>
            <w:gridSpan w:val="2"/>
          </w:tcPr>
          <w:p w14:paraId="109BED0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8"/>
          </w:tcPr>
          <w:p w14:paraId="48E0FDF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7A7B86B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6FEC8EE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9" w:type="dxa"/>
            <w:gridSpan w:val="7"/>
          </w:tcPr>
          <w:p w14:paraId="6132D4C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3"/>
          </w:tcPr>
          <w:p w14:paraId="761AFF8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635DFF22" w14:textId="77777777">
        <w:tc>
          <w:tcPr>
            <w:tcW w:w="3841" w:type="dxa"/>
            <w:gridSpan w:val="3"/>
          </w:tcPr>
          <w:p w14:paraId="318A6054" w14:textId="77777777" w:rsidR="00E9724C" w:rsidRDefault="0000000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008" w:type="dxa"/>
            <w:gridSpan w:val="2"/>
          </w:tcPr>
          <w:p w14:paraId="249E479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437" w:type="dxa"/>
            <w:gridSpan w:val="8"/>
          </w:tcPr>
          <w:p w14:paraId="672D33D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37" w:type="dxa"/>
            <w:gridSpan w:val="7"/>
          </w:tcPr>
          <w:p w14:paraId="4C2B6E1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5"/>
          </w:tcPr>
          <w:p w14:paraId="392C3DA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59" w:type="dxa"/>
            <w:gridSpan w:val="7"/>
          </w:tcPr>
          <w:p w14:paraId="714617D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52" w:type="dxa"/>
            <w:gridSpan w:val="3"/>
          </w:tcPr>
          <w:p w14:paraId="290C993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383FE547" w14:textId="77777777">
        <w:tc>
          <w:tcPr>
            <w:tcW w:w="3841" w:type="dxa"/>
            <w:gridSpan w:val="3"/>
          </w:tcPr>
          <w:p w14:paraId="2811B1BD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Remove the Adrenaclick® injector from its container</w:t>
            </w:r>
          </w:p>
        </w:tc>
        <w:tc>
          <w:tcPr>
            <w:tcW w:w="1008" w:type="dxa"/>
            <w:gridSpan w:val="2"/>
          </w:tcPr>
          <w:p w14:paraId="49DC793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8"/>
          </w:tcPr>
          <w:p w14:paraId="2A2275B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0709CAD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1DB65A4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9" w:type="dxa"/>
            <w:gridSpan w:val="7"/>
          </w:tcPr>
          <w:p w14:paraId="77B2A2B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3"/>
          </w:tcPr>
          <w:p w14:paraId="1B1964E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163BBF84" w14:textId="77777777">
        <w:tc>
          <w:tcPr>
            <w:tcW w:w="3841" w:type="dxa"/>
            <w:gridSpan w:val="3"/>
          </w:tcPr>
          <w:p w14:paraId="064BB0F5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Pull off blue end caps</w:t>
            </w:r>
          </w:p>
        </w:tc>
        <w:tc>
          <w:tcPr>
            <w:tcW w:w="1008" w:type="dxa"/>
            <w:gridSpan w:val="2"/>
          </w:tcPr>
          <w:p w14:paraId="20D06A8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8"/>
          </w:tcPr>
          <w:p w14:paraId="769316A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03D9EB0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5A1B237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9" w:type="dxa"/>
            <w:gridSpan w:val="7"/>
          </w:tcPr>
          <w:p w14:paraId="5E2C92F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3"/>
          </w:tcPr>
          <w:p w14:paraId="6F0E64B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3BA6CA2C" w14:textId="77777777">
        <w:tc>
          <w:tcPr>
            <w:tcW w:w="3841" w:type="dxa"/>
            <w:gridSpan w:val="3"/>
          </w:tcPr>
          <w:p w14:paraId="0D2EF36A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lastRenderedPageBreak/>
              <w:t>Grasp the auto-injector in your fist with the red tip pointing downward</w:t>
            </w:r>
          </w:p>
        </w:tc>
        <w:tc>
          <w:tcPr>
            <w:tcW w:w="1008" w:type="dxa"/>
            <w:gridSpan w:val="2"/>
          </w:tcPr>
          <w:p w14:paraId="5D3CCF6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8"/>
          </w:tcPr>
          <w:p w14:paraId="00EE38A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4DFF3C8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53C1B7D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9" w:type="dxa"/>
            <w:gridSpan w:val="7"/>
          </w:tcPr>
          <w:p w14:paraId="49B5E21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3"/>
          </w:tcPr>
          <w:p w14:paraId="61B0187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79F0A8B3" w14:textId="77777777">
        <w:tc>
          <w:tcPr>
            <w:tcW w:w="3841" w:type="dxa"/>
            <w:gridSpan w:val="3"/>
          </w:tcPr>
          <w:p w14:paraId="08A6BE06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needle comes out of the red tip. To avoid accidental injection, never put your thumb, fingers, or hand over the red tip</w:t>
            </w:r>
          </w:p>
        </w:tc>
        <w:tc>
          <w:tcPr>
            <w:tcW w:w="1008" w:type="dxa"/>
            <w:gridSpan w:val="2"/>
          </w:tcPr>
          <w:p w14:paraId="7FD49CF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437" w:type="dxa"/>
            <w:gridSpan w:val="8"/>
          </w:tcPr>
          <w:p w14:paraId="1A96465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37" w:type="dxa"/>
            <w:gridSpan w:val="7"/>
          </w:tcPr>
          <w:p w14:paraId="12160BD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5"/>
          </w:tcPr>
          <w:p w14:paraId="72D2125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59" w:type="dxa"/>
            <w:gridSpan w:val="7"/>
          </w:tcPr>
          <w:p w14:paraId="0015C95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52" w:type="dxa"/>
            <w:gridSpan w:val="3"/>
          </w:tcPr>
          <w:p w14:paraId="5EDA5B6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4C3B75C7" w14:textId="77777777">
        <w:tc>
          <w:tcPr>
            <w:tcW w:w="3841" w:type="dxa"/>
            <w:gridSpan w:val="3"/>
          </w:tcPr>
          <w:p w14:paraId="2084CA4C" w14:textId="77777777" w:rsidR="00E9724C" w:rsidRDefault="00000000">
            <w:pPr>
              <w:numPr>
                <w:ilvl w:val="1"/>
                <w:numId w:val="5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an accidental injection happens, get medical help right away</w:t>
            </w:r>
          </w:p>
        </w:tc>
        <w:tc>
          <w:tcPr>
            <w:tcW w:w="1008" w:type="dxa"/>
            <w:gridSpan w:val="2"/>
          </w:tcPr>
          <w:p w14:paraId="21519569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437" w:type="dxa"/>
            <w:gridSpan w:val="8"/>
          </w:tcPr>
          <w:p w14:paraId="51DDA1C7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37" w:type="dxa"/>
            <w:gridSpan w:val="7"/>
          </w:tcPr>
          <w:p w14:paraId="3E9437D1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5"/>
          </w:tcPr>
          <w:p w14:paraId="572E35AD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59" w:type="dxa"/>
            <w:gridSpan w:val="7"/>
          </w:tcPr>
          <w:p w14:paraId="22CE0524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52" w:type="dxa"/>
            <w:gridSpan w:val="3"/>
          </w:tcPr>
          <w:p w14:paraId="54A80101" w14:textId="77777777" w:rsidR="00E9724C" w:rsidRDefault="00E9724C">
            <w:pP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601EAFD0" w14:textId="77777777">
        <w:tc>
          <w:tcPr>
            <w:tcW w:w="3841" w:type="dxa"/>
            <w:gridSpan w:val="3"/>
          </w:tcPr>
          <w:p w14:paraId="20223B25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Hold the student’s leg firmly in place to limit movement</w:t>
            </w:r>
          </w:p>
        </w:tc>
        <w:tc>
          <w:tcPr>
            <w:tcW w:w="1008" w:type="dxa"/>
            <w:gridSpan w:val="2"/>
          </w:tcPr>
          <w:p w14:paraId="5C43CAD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8"/>
          </w:tcPr>
          <w:p w14:paraId="2FC9702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5DDF432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5921277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9" w:type="dxa"/>
            <w:gridSpan w:val="7"/>
          </w:tcPr>
          <w:p w14:paraId="67F394F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3"/>
          </w:tcPr>
          <w:p w14:paraId="06A76D7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2168428F" w14:textId="77777777">
        <w:tc>
          <w:tcPr>
            <w:tcW w:w="3841" w:type="dxa"/>
            <w:gridSpan w:val="3"/>
          </w:tcPr>
          <w:p w14:paraId="144BB301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Firmly press the red rounded tip down hard against the student’s outer thigh (upper leg) at a </w:t>
            </w:r>
            <w:r>
              <w:rPr>
                <w:rFonts w:ascii="Arial" w:eastAsia="Arial" w:hAnsi="Arial" w:cs="Arial"/>
              </w:rPr>
              <w:t>90 degree (perpendicular) to the thigh</w:t>
            </w:r>
          </w:p>
        </w:tc>
        <w:tc>
          <w:tcPr>
            <w:tcW w:w="1008" w:type="dxa"/>
            <w:gridSpan w:val="2"/>
          </w:tcPr>
          <w:p w14:paraId="371EEB2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7" w:type="dxa"/>
            <w:gridSpan w:val="8"/>
          </w:tcPr>
          <w:p w14:paraId="383117E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7" w:type="dxa"/>
            <w:gridSpan w:val="7"/>
          </w:tcPr>
          <w:p w14:paraId="4E6FE59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35C7D3C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9" w:type="dxa"/>
            <w:gridSpan w:val="7"/>
          </w:tcPr>
          <w:p w14:paraId="4E14782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3"/>
          </w:tcPr>
          <w:p w14:paraId="0252112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20F801CF" w14:textId="77777777">
        <w:tc>
          <w:tcPr>
            <w:tcW w:w="3841" w:type="dxa"/>
            <w:gridSpan w:val="3"/>
          </w:tcPr>
          <w:p w14:paraId="37CE2F6F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Press down hard and hold firmly against the thigh for approximately 10 seconds to deliver the medication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92" w:type="dxa"/>
          </w:tcPr>
          <w:p w14:paraId="7BFE8AB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3" w:type="dxa"/>
            <w:gridSpan w:val="2"/>
          </w:tcPr>
          <w:p w14:paraId="6F1D778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8" w:type="dxa"/>
            <w:gridSpan w:val="8"/>
          </w:tcPr>
          <w:p w14:paraId="58808F6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0" w:type="dxa"/>
            <w:gridSpan w:val="7"/>
          </w:tcPr>
          <w:p w14:paraId="57093B6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1" w:type="dxa"/>
            <w:gridSpan w:val="7"/>
          </w:tcPr>
          <w:p w14:paraId="1838BCF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7"/>
          </w:tcPr>
          <w:p w14:paraId="53B6A58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5DA0824C" w14:textId="77777777">
        <w:tc>
          <w:tcPr>
            <w:tcW w:w="3841" w:type="dxa"/>
            <w:gridSpan w:val="3"/>
          </w:tcPr>
          <w:p w14:paraId="656A21A9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injector can be given through clothing in most circumstances</w:t>
            </w:r>
          </w:p>
        </w:tc>
        <w:tc>
          <w:tcPr>
            <w:tcW w:w="792" w:type="dxa"/>
          </w:tcPr>
          <w:p w14:paraId="339A4AD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3" w:type="dxa"/>
            <w:gridSpan w:val="2"/>
          </w:tcPr>
          <w:p w14:paraId="4135793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8" w:type="dxa"/>
            <w:gridSpan w:val="8"/>
          </w:tcPr>
          <w:p w14:paraId="3B77F06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0" w:type="dxa"/>
            <w:gridSpan w:val="7"/>
          </w:tcPr>
          <w:p w14:paraId="034F36F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1" w:type="dxa"/>
            <w:gridSpan w:val="7"/>
          </w:tcPr>
          <w:p w14:paraId="10FCE33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7"/>
          </w:tcPr>
          <w:p w14:paraId="50A4CED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00613E0F" w14:textId="77777777">
        <w:tc>
          <w:tcPr>
            <w:tcW w:w="3841" w:type="dxa"/>
            <w:gridSpan w:val="3"/>
          </w:tcPr>
          <w:p w14:paraId="71B3762C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Remove the injec</w:t>
            </w:r>
            <w:r>
              <w:rPr>
                <w:rFonts w:ascii="Arial" w:eastAsia="Arial" w:hAnsi="Arial" w:cs="Arial"/>
              </w:rPr>
              <w:t xml:space="preserve">tor </w:t>
            </w:r>
            <w:r>
              <w:rPr>
                <w:rFonts w:ascii="Arial" w:eastAsia="Arial" w:hAnsi="Arial" w:cs="Arial"/>
                <w:color w:val="000000"/>
              </w:rPr>
              <w:t>from the thigh and massage the area for 10 seconds</w:t>
            </w:r>
          </w:p>
        </w:tc>
        <w:tc>
          <w:tcPr>
            <w:tcW w:w="792" w:type="dxa"/>
          </w:tcPr>
          <w:p w14:paraId="0CC96AA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3" w:type="dxa"/>
            <w:gridSpan w:val="2"/>
          </w:tcPr>
          <w:p w14:paraId="260D351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8" w:type="dxa"/>
            <w:gridSpan w:val="8"/>
          </w:tcPr>
          <w:p w14:paraId="63BAF54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0" w:type="dxa"/>
            <w:gridSpan w:val="7"/>
          </w:tcPr>
          <w:p w14:paraId="1660353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1" w:type="dxa"/>
            <w:gridSpan w:val="7"/>
          </w:tcPr>
          <w:p w14:paraId="03E5DD4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7"/>
          </w:tcPr>
          <w:p w14:paraId="2466373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4BFC1CF2" w14:textId="77777777">
        <w:tc>
          <w:tcPr>
            <w:tcW w:w="3841" w:type="dxa"/>
            <w:gridSpan w:val="3"/>
          </w:tcPr>
          <w:p w14:paraId="2D966957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Check the red tip</w:t>
            </w:r>
          </w:p>
        </w:tc>
        <w:tc>
          <w:tcPr>
            <w:tcW w:w="792" w:type="dxa"/>
          </w:tcPr>
          <w:p w14:paraId="7E5408A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  <w:gridSpan w:val="2"/>
          </w:tcPr>
          <w:p w14:paraId="78DD7D1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28" w:type="dxa"/>
            <w:gridSpan w:val="8"/>
          </w:tcPr>
          <w:p w14:paraId="64147D4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190" w:type="dxa"/>
            <w:gridSpan w:val="7"/>
          </w:tcPr>
          <w:p w14:paraId="0117B16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501" w:type="dxa"/>
            <w:gridSpan w:val="7"/>
          </w:tcPr>
          <w:p w14:paraId="04FD089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7"/>
          </w:tcPr>
          <w:p w14:paraId="7A3E883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76E24C99" w14:textId="77777777">
        <w:tc>
          <w:tcPr>
            <w:tcW w:w="3841" w:type="dxa"/>
            <w:gridSpan w:val="3"/>
          </w:tcPr>
          <w:p w14:paraId="21EF59A4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injection is complete and the student has received the correct dose of medication if you can </w:t>
            </w:r>
            <w:r>
              <w:rPr>
                <w:rFonts w:ascii="Arial" w:eastAsia="Arial" w:hAnsi="Arial" w:cs="Arial"/>
              </w:rPr>
              <w:lastRenderedPageBreak/>
              <w:t>see the needle sticking out of the red tip</w:t>
            </w:r>
          </w:p>
        </w:tc>
        <w:tc>
          <w:tcPr>
            <w:tcW w:w="792" w:type="dxa"/>
          </w:tcPr>
          <w:p w14:paraId="764EA75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  <w:gridSpan w:val="2"/>
          </w:tcPr>
          <w:p w14:paraId="4277A33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28" w:type="dxa"/>
            <w:gridSpan w:val="8"/>
          </w:tcPr>
          <w:p w14:paraId="02BDDF6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190" w:type="dxa"/>
            <w:gridSpan w:val="7"/>
          </w:tcPr>
          <w:p w14:paraId="4931665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501" w:type="dxa"/>
            <w:gridSpan w:val="7"/>
          </w:tcPr>
          <w:p w14:paraId="0730CAB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7"/>
          </w:tcPr>
          <w:p w14:paraId="75DE940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3883C483" w14:textId="77777777">
        <w:tc>
          <w:tcPr>
            <w:tcW w:w="3841" w:type="dxa"/>
            <w:gridSpan w:val="3"/>
          </w:tcPr>
          <w:p w14:paraId="62A18B48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Take precaution with the exposed needle while replacing the injector back into the container</w:t>
            </w:r>
          </w:p>
        </w:tc>
        <w:tc>
          <w:tcPr>
            <w:tcW w:w="792" w:type="dxa"/>
          </w:tcPr>
          <w:p w14:paraId="6A69332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3" w:type="dxa"/>
            <w:gridSpan w:val="2"/>
          </w:tcPr>
          <w:p w14:paraId="60DD465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8" w:type="dxa"/>
            <w:gridSpan w:val="8"/>
          </w:tcPr>
          <w:p w14:paraId="23E1A27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0" w:type="dxa"/>
            <w:gridSpan w:val="7"/>
          </w:tcPr>
          <w:p w14:paraId="2222CE6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1" w:type="dxa"/>
            <w:gridSpan w:val="7"/>
          </w:tcPr>
          <w:p w14:paraId="2C54319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  <w:gridSpan w:val="7"/>
          </w:tcPr>
          <w:p w14:paraId="34FF12D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5D2DEB6D" w14:textId="77777777">
        <w:tc>
          <w:tcPr>
            <w:tcW w:w="3841" w:type="dxa"/>
            <w:gridSpan w:val="3"/>
          </w:tcPr>
          <w:p w14:paraId="3216A4B7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you do not see the needle repeat the steps above</w:t>
            </w:r>
          </w:p>
        </w:tc>
        <w:tc>
          <w:tcPr>
            <w:tcW w:w="792" w:type="dxa"/>
          </w:tcPr>
          <w:p w14:paraId="29B9D32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  <w:gridSpan w:val="2"/>
          </w:tcPr>
          <w:p w14:paraId="58E559E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28" w:type="dxa"/>
            <w:gridSpan w:val="8"/>
          </w:tcPr>
          <w:p w14:paraId="71B5CBC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190" w:type="dxa"/>
            <w:gridSpan w:val="7"/>
          </w:tcPr>
          <w:p w14:paraId="66567BB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501" w:type="dxa"/>
            <w:gridSpan w:val="7"/>
          </w:tcPr>
          <w:p w14:paraId="1ED5C63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7"/>
          </w:tcPr>
          <w:p w14:paraId="0A2233E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58BE1497" w14:textId="77777777">
        <w:tc>
          <w:tcPr>
            <w:tcW w:w="3841" w:type="dxa"/>
            <w:gridSpan w:val="3"/>
          </w:tcPr>
          <w:p w14:paraId="45AD8B84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Carefully cover the needle with the carrying case</w:t>
            </w:r>
          </w:p>
        </w:tc>
        <w:tc>
          <w:tcPr>
            <w:tcW w:w="792" w:type="dxa"/>
          </w:tcPr>
          <w:p w14:paraId="2DCE156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  <w:gridSpan w:val="2"/>
          </w:tcPr>
          <w:p w14:paraId="5617F11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28" w:type="dxa"/>
            <w:gridSpan w:val="8"/>
          </w:tcPr>
          <w:p w14:paraId="6F884BE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190" w:type="dxa"/>
            <w:gridSpan w:val="7"/>
          </w:tcPr>
          <w:p w14:paraId="5AD3D8B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501" w:type="dxa"/>
            <w:gridSpan w:val="7"/>
          </w:tcPr>
          <w:p w14:paraId="0C2EE15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7"/>
          </w:tcPr>
          <w:p w14:paraId="7D87AB2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6FD8413E" w14:textId="77777777">
        <w:tc>
          <w:tcPr>
            <w:tcW w:w="3841" w:type="dxa"/>
            <w:gridSpan w:val="3"/>
          </w:tcPr>
          <w:p w14:paraId="0F28D6D3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Lay the labeled half of the carrying case down on a flat surface</w:t>
            </w:r>
          </w:p>
        </w:tc>
        <w:tc>
          <w:tcPr>
            <w:tcW w:w="792" w:type="dxa"/>
          </w:tcPr>
          <w:p w14:paraId="2CC61AB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  <w:gridSpan w:val="2"/>
          </w:tcPr>
          <w:p w14:paraId="46FAE16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28" w:type="dxa"/>
            <w:gridSpan w:val="8"/>
          </w:tcPr>
          <w:p w14:paraId="21A6E65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190" w:type="dxa"/>
            <w:gridSpan w:val="7"/>
          </w:tcPr>
          <w:p w14:paraId="1AE080D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501" w:type="dxa"/>
            <w:gridSpan w:val="7"/>
          </w:tcPr>
          <w:p w14:paraId="31BB5FA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7"/>
          </w:tcPr>
          <w:p w14:paraId="7C51F95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4568ABF9" w14:textId="77777777">
        <w:tc>
          <w:tcPr>
            <w:tcW w:w="3841" w:type="dxa"/>
            <w:gridSpan w:val="3"/>
          </w:tcPr>
          <w:p w14:paraId="564BED6B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one hand to carefully slide the end of the auto-injector, needle first, into the labeled carrying case cover</w:t>
            </w:r>
          </w:p>
        </w:tc>
        <w:tc>
          <w:tcPr>
            <w:tcW w:w="792" w:type="dxa"/>
          </w:tcPr>
          <w:p w14:paraId="39E0127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365" w:type="dxa"/>
            <w:gridSpan w:val="3"/>
          </w:tcPr>
          <w:p w14:paraId="64321F7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04" w:type="dxa"/>
            <w:gridSpan w:val="11"/>
          </w:tcPr>
          <w:p w14:paraId="71EE4B8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5DD493C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3F36C87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86" w:type="dxa"/>
            <w:gridSpan w:val="5"/>
          </w:tcPr>
          <w:p w14:paraId="33B5180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598FCCA5" w14:textId="77777777">
        <w:tc>
          <w:tcPr>
            <w:tcW w:w="3841" w:type="dxa"/>
            <w:gridSpan w:val="3"/>
          </w:tcPr>
          <w:p w14:paraId="5B9A55F5" w14:textId="77777777" w:rsidR="00E9724C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After the needle is inside the labeled cover, push the unlabeled half of the carrying case firmly over the non-needle end of the auto-injector</w:t>
            </w:r>
          </w:p>
        </w:tc>
        <w:tc>
          <w:tcPr>
            <w:tcW w:w="792" w:type="dxa"/>
          </w:tcPr>
          <w:p w14:paraId="4AE0846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365" w:type="dxa"/>
            <w:gridSpan w:val="3"/>
          </w:tcPr>
          <w:p w14:paraId="22451D1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204" w:type="dxa"/>
            <w:gridSpan w:val="11"/>
          </w:tcPr>
          <w:p w14:paraId="5078FC5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4C75E71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622FCB8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086" w:type="dxa"/>
            <w:gridSpan w:val="5"/>
          </w:tcPr>
          <w:p w14:paraId="5EA0CAC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E9724C" w14:paraId="70A00F69" w14:textId="77777777">
        <w:tc>
          <w:tcPr>
            <w:tcW w:w="3841" w:type="dxa"/>
            <w:gridSpan w:val="3"/>
          </w:tcPr>
          <w:p w14:paraId="7CAAB10D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Dispose of the injector into an appropriate sharps container</w:t>
            </w:r>
          </w:p>
        </w:tc>
        <w:tc>
          <w:tcPr>
            <w:tcW w:w="792" w:type="dxa"/>
          </w:tcPr>
          <w:p w14:paraId="3B573B2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5" w:type="dxa"/>
            <w:gridSpan w:val="3"/>
          </w:tcPr>
          <w:p w14:paraId="1C84412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11"/>
          </w:tcPr>
          <w:p w14:paraId="18C31DD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5"/>
          </w:tcPr>
          <w:p w14:paraId="105C002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347E52C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6" w:type="dxa"/>
            <w:gridSpan w:val="5"/>
          </w:tcPr>
          <w:p w14:paraId="6D3A4CC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454BF589" w14:textId="77777777">
        <w:tc>
          <w:tcPr>
            <w:tcW w:w="3841" w:type="dxa"/>
            <w:gridSpan w:val="3"/>
          </w:tcPr>
          <w:p w14:paraId="477C1413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alone with the student and you have not already called 911 or emergency medical services and notified parents, do so now</w:t>
            </w:r>
          </w:p>
        </w:tc>
        <w:tc>
          <w:tcPr>
            <w:tcW w:w="792" w:type="dxa"/>
          </w:tcPr>
          <w:p w14:paraId="7E1AEA2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5" w:type="dxa"/>
            <w:gridSpan w:val="3"/>
          </w:tcPr>
          <w:p w14:paraId="6995BE6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11"/>
          </w:tcPr>
          <w:p w14:paraId="30B7109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5"/>
          </w:tcPr>
          <w:p w14:paraId="7A039AF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775DAF9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6" w:type="dxa"/>
            <w:gridSpan w:val="5"/>
          </w:tcPr>
          <w:p w14:paraId="6026A31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1D5E4682" w14:textId="77777777">
        <w:tc>
          <w:tcPr>
            <w:tcW w:w="3841" w:type="dxa"/>
            <w:gridSpan w:val="3"/>
          </w:tcPr>
          <w:p w14:paraId="0E17617D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Monitor student’s pulse and respirations</w:t>
            </w:r>
          </w:p>
        </w:tc>
        <w:tc>
          <w:tcPr>
            <w:tcW w:w="792" w:type="dxa"/>
          </w:tcPr>
          <w:p w14:paraId="3203AE4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5" w:type="dxa"/>
            <w:gridSpan w:val="3"/>
          </w:tcPr>
          <w:p w14:paraId="5241F0F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11"/>
          </w:tcPr>
          <w:p w14:paraId="46C7559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5"/>
          </w:tcPr>
          <w:p w14:paraId="682BF58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7976E3D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6" w:type="dxa"/>
            <w:gridSpan w:val="5"/>
          </w:tcPr>
          <w:p w14:paraId="610F272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2B2E5607" w14:textId="77777777">
        <w:tc>
          <w:tcPr>
            <w:tcW w:w="3841" w:type="dxa"/>
            <w:gridSpan w:val="3"/>
          </w:tcPr>
          <w:p w14:paraId="44C3B14F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Once the emergency medical responders arrive, inform them of the medication administered, including the type of medication, dose, and the time given</w:t>
            </w:r>
          </w:p>
        </w:tc>
        <w:tc>
          <w:tcPr>
            <w:tcW w:w="792" w:type="dxa"/>
          </w:tcPr>
          <w:p w14:paraId="2275F380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5" w:type="dxa"/>
            <w:gridSpan w:val="3"/>
          </w:tcPr>
          <w:p w14:paraId="220B3A2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11"/>
          </w:tcPr>
          <w:p w14:paraId="23C212E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5"/>
          </w:tcPr>
          <w:p w14:paraId="675B041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29BA16E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6" w:type="dxa"/>
            <w:gridSpan w:val="5"/>
          </w:tcPr>
          <w:p w14:paraId="630E004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1AF9DF70" w14:textId="77777777">
        <w:tc>
          <w:tcPr>
            <w:tcW w:w="3841" w:type="dxa"/>
            <w:gridSpan w:val="3"/>
          </w:tcPr>
          <w:p w14:paraId="2BA70C08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not done already, dispose the injector in an approved sharps disposal container or give to the emergency medical responders</w:t>
            </w:r>
          </w:p>
        </w:tc>
        <w:tc>
          <w:tcPr>
            <w:tcW w:w="792" w:type="dxa"/>
          </w:tcPr>
          <w:p w14:paraId="42855F4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5" w:type="dxa"/>
            <w:gridSpan w:val="3"/>
          </w:tcPr>
          <w:p w14:paraId="11A6095B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11"/>
          </w:tcPr>
          <w:p w14:paraId="29C1AF9E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5"/>
          </w:tcPr>
          <w:p w14:paraId="067B05C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3899AB2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6" w:type="dxa"/>
            <w:gridSpan w:val="5"/>
          </w:tcPr>
          <w:p w14:paraId="7A47439D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4092904A" w14:textId="77777777">
        <w:tc>
          <w:tcPr>
            <w:tcW w:w="3841" w:type="dxa"/>
            <w:gridSpan w:val="3"/>
          </w:tcPr>
          <w:p w14:paraId="7EFD99D6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Remove gloves and wash hands</w:t>
            </w:r>
          </w:p>
        </w:tc>
        <w:tc>
          <w:tcPr>
            <w:tcW w:w="792" w:type="dxa"/>
          </w:tcPr>
          <w:p w14:paraId="620391E3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5" w:type="dxa"/>
            <w:gridSpan w:val="3"/>
          </w:tcPr>
          <w:p w14:paraId="3E00A81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11"/>
          </w:tcPr>
          <w:p w14:paraId="3A3CCF5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5"/>
          </w:tcPr>
          <w:p w14:paraId="49EB592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64C731FC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6" w:type="dxa"/>
            <w:gridSpan w:val="5"/>
          </w:tcPr>
          <w:p w14:paraId="48D57912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51479C32" w14:textId="77777777">
        <w:tc>
          <w:tcPr>
            <w:tcW w:w="3841" w:type="dxa"/>
            <w:gridSpan w:val="3"/>
          </w:tcPr>
          <w:p w14:paraId="51B63E2C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Document medication administration in student’s medication administration log</w:t>
            </w:r>
          </w:p>
        </w:tc>
        <w:tc>
          <w:tcPr>
            <w:tcW w:w="792" w:type="dxa"/>
          </w:tcPr>
          <w:p w14:paraId="577C0F46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5" w:type="dxa"/>
            <w:gridSpan w:val="3"/>
          </w:tcPr>
          <w:p w14:paraId="4D62E2D8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11"/>
          </w:tcPr>
          <w:p w14:paraId="65A5605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5"/>
          </w:tcPr>
          <w:p w14:paraId="146CFA31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33C6D97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6" w:type="dxa"/>
            <w:gridSpan w:val="5"/>
          </w:tcPr>
          <w:p w14:paraId="6E91250F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  <w:tr w:rsidR="00E9724C" w14:paraId="474B107E" w14:textId="77777777">
        <w:tc>
          <w:tcPr>
            <w:tcW w:w="3841" w:type="dxa"/>
            <w:gridSpan w:val="3"/>
          </w:tcPr>
          <w:p w14:paraId="43400BCC" w14:textId="77777777" w:rsidR="00E9724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Follow up with the parent or guardian and health care provider, as needed</w:t>
            </w:r>
          </w:p>
        </w:tc>
        <w:tc>
          <w:tcPr>
            <w:tcW w:w="792" w:type="dxa"/>
          </w:tcPr>
          <w:p w14:paraId="0B115E97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5" w:type="dxa"/>
            <w:gridSpan w:val="3"/>
          </w:tcPr>
          <w:p w14:paraId="3466734A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4" w:type="dxa"/>
            <w:gridSpan w:val="11"/>
          </w:tcPr>
          <w:p w14:paraId="5961ACB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5"/>
          </w:tcPr>
          <w:p w14:paraId="132B78E5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05C99434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6" w:type="dxa"/>
            <w:gridSpan w:val="5"/>
          </w:tcPr>
          <w:p w14:paraId="21474C69" w14:textId="77777777" w:rsidR="00E9724C" w:rsidRDefault="00E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5C47C08" w14:textId="77777777" w:rsidR="00E9724C" w:rsidRDefault="00E9724C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DD6F29A" w14:textId="77777777" w:rsidR="00E9724C" w:rsidRDefault="00000000">
      <w:pPr>
        <w:pBdr>
          <w:bottom w:val="single" w:sz="12" w:space="1" w:color="000000"/>
        </w:pBdr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Plan for monitoring anaphylaxis management: </w:t>
      </w:r>
    </w:p>
    <w:p w14:paraId="3A260AE3" w14:textId="77777777" w:rsidR="00E9724C" w:rsidRDefault="00E9724C">
      <w:pPr>
        <w:pBdr>
          <w:top w:val="nil"/>
          <w:left w:val="nil"/>
          <w:bottom w:val="single" w:sz="12" w:space="1" w:color="000000"/>
          <w:right w:val="nil"/>
          <w:between w:val="nil"/>
        </w:pBdr>
        <w:ind w:left="-63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7C7390" w14:textId="77777777" w:rsidR="00E9724C" w:rsidRDefault="00E9724C">
      <w:pPr>
        <w:pBdr>
          <w:top w:val="nil"/>
          <w:left w:val="nil"/>
          <w:bottom w:val="nil"/>
          <w:right w:val="nil"/>
          <w:between w:val="nil"/>
        </w:pBdr>
        <w:ind w:left="-63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6A57FF" w14:textId="77777777" w:rsidR="00E9724C" w:rsidRDefault="00000000">
      <w:pPr>
        <w:pBdr>
          <w:top w:val="nil"/>
          <w:left w:val="nil"/>
          <w:bottom w:val="nil"/>
          <w:right w:val="nil"/>
          <w:between w:val="nil"/>
        </w:pBdr>
        <w:ind w:left="-63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School Nurse Name: ______________________________ Phone Number: ___________________</w:t>
      </w:r>
    </w:p>
    <w:p w14:paraId="07BE8EB5" w14:textId="77777777" w:rsidR="00E9724C" w:rsidRDefault="00E9724C">
      <w:pPr>
        <w:pBdr>
          <w:top w:val="nil"/>
          <w:left w:val="nil"/>
          <w:bottom w:val="nil"/>
          <w:right w:val="nil"/>
          <w:between w:val="nil"/>
        </w:pBdr>
        <w:ind w:left="-63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4756AA8" w14:textId="77777777" w:rsidR="00E9724C" w:rsidRDefault="00000000">
      <w:pPr>
        <w:pBdr>
          <w:top w:val="nil"/>
          <w:left w:val="nil"/>
          <w:bottom w:val="nil"/>
          <w:right w:val="nil"/>
          <w:between w:val="nil"/>
        </w:pBdr>
        <w:ind w:left="-63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Trainee’s signature:  _______________________________________________________________</w:t>
      </w:r>
    </w:p>
    <w:p w14:paraId="17896BA7" w14:textId="77777777" w:rsidR="00E9724C" w:rsidRDefault="00E9724C">
      <w:pPr>
        <w:pBdr>
          <w:top w:val="nil"/>
          <w:left w:val="nil"/>
          <w:bottom w:val="nil"/>
          <w:right w:val="nil"/>
          <w:between w:val="nil"/>
        </w:pBdr>
        <w:ind w:left="-63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DF39720" w14:textId="77777777" w:rsidR="00E9724C" w:rsidRDefault="00000000">
      <w:pPr>
        <w:pBdr>
          <w:top w:val="nil"/>
          <w:left w:val="nil"/>
          <w:bottom w:val="nil"/>
          <w:right w:val="nil"/>
          <w:between w:val="nil"/>
        </w:pBdr>
        <w:ind w:left="-63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School Nurse’s signature:  __________________________________________________________</w:t>
      </w:r>
    </w:p>
    <w:p w14:paraId="54F9559B" w14:textId="77777777" w:rsidR="00E9724C" w:rsidRDefault="00E9724C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C55F0E0" w14:textId="77777777" w:rsidR="00E9724C" w:rsidRDefault="00E9724C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806ABDA" w14:textId="77777777" w:rsidR="00E9724C" w:rsidRDefault="00E9724C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00E97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6770" w14:textId="77777777" w:rsidR="005A3AB2" w:rsidRDefault="005A3AB2">
      <w:r>
        <w:separator/>
      </w:r>
    </w:p>
  </w:endnote>
  <w:endnote w:type="continuationSeparator" w:id="0">
    <w:p w14:paraId="371A2D3C" w14:textId="77777777" w:rsidR="005A3AB2" w:rsidRDefault="005A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68DC" w14:textId="77777777" w:rsidR="00E9724C" w:rsidRDefault="00E972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D41" w14:textId="49939FF6" w:rsidR="00E972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7347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</w:t>
    </w:r>
    <w:r>
      <w:rPr>
        <w:b/>
      </w:rPr>
      <w:t>2</w:t>
    </w:r>
    <w:r w:rsidR="00BA190C">
      <w:rPr>
        <w:b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CFF1" w14:textId="77777777" w:rsidR="00E9724C" w:rsidRDefault="00E972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032E" w14:textId="77777777" w:rsidR="005A3AB2" w:rsidRDefault="005A3AB2">
      <w:r>
        <w:separator/>
      </w:r>
    </w:p>
  </w:footnote>
  <w:footnote w:type="continuationSeparator" w:id="0">
    <w:p w14:paraId="6E503E5F" w14:textId="77777777" w:rsidR="005A3AB2" w:rsidRDefault="005A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3037" w14:textId="77777777" w:rsidR="00E9724C" w:rsidRDefault="00E972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D878" w14:textId="77777777" w:rsidR="00E9724C" w:rsidRDefault="00E972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5D8" w14:textId="77777777" w:rsidR="00E9724C" w:rsidRDefault="00E972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BBB"/>
    <w:multiLevelType w:val="multilevel"/>
    <w:tmpl w:val="90383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9094E"/>
    <w:multiLevelType w:val="multilevel"/>
    <w:tmpl w:val="61CE9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5B58"/>
    <w:multiLevelType w:val="multilevel"/>
    <w:tmpl w:val="182A4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D2CCB"/>
    <w:multiLevelType w:val="multilevel"/>
    <w:tmpl w:val="37621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1097A"/>
    <w:multiLevelType w:val="multilevel"/>
    <w:tmpl w:val="87BA8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01533">
    <w:abstractNumId w:val="1"/>
  </w:num>
  <w:num w:numId="2" w16cid:durableId="530992263">
    <w:abstractNumId w:val="4"/>
  </w:num>
  <w:num w:numId="3" w16cid:durableId="52628998">
    <w:abstractNumId w:val="3"/>
  </w:num>
  <w:num w:numId="4" w16cid:durableId="1659766976">
    <w:abstractNumId w:val="2"/>
  </w:num>
  <w:num w:numId="5" w16cid:durableId="169634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4C"/>
    <w:rsid w:val="00327347"/>
    <w:rsid w:val="005A3AB2"/>
    <w:rsid w:val="009F4AF0"/>
    <w:rsid w:val="00BA190C"/>
    <w:rsid w:val="00E9724C"/>
    <w:rsid w:val="00EC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3BB3"/>
  <w15:docId w15:val="{68D55244-378D-4BF6-98A9-7EAEE978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30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C53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02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1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024"/>
    <w:rPr>
      <w:rFonts w:eastAsiaTheme="minorEastAsia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7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3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9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8fpxG3zy98z2x3dpDiw27tE5Zw==">CgMxLjA4AHIhMWNOZ2F4RmhZelU0WFdObDVIblFhNnFOOHF6TUdMVi1J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2025-02-27T22:18:00Z</dcterms:created>
  <dcterms:modified xsi:type="dcterms:W3CDTF">2025-02-27T22:18:00Z</dcterms:modified>
</cp:coreProperties>
</file>